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60F" w:rsidRDefault="008D5010" w:rsidP="0087460F">
      <w:pPr>
        <w:ind w:left="-720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pacing w:val="-4"/>
        </w:rPr>
        <w:drawing>
          <wp:anchor distT="0" distB="0" distL="114300" distR="114300" simplePos="0" relativeHeight="251659264" behindDoc="0" locked="0" layoutInCell="1" allowOverlap="1" wp14:anchorId="66E8B208" wp14:editId="0802BE77">
            <wp:simplePos x="0" y="0"/>
            <wp:positionH relativeFrom="column">
              <wp:posOffset>2095500</wp:posOffset>
            </wp:positionH>
            <wp:positionV relativeFrom="paragraph">
              <wp:posOffset>-156210</wp:posOffset>
            </wp:positionV>
            <wp:extent cx="1619250" cy="336550"/>
            <wp:effectExtent l="0" t="0" r="0" b="6350"/>
            <wp:wrapNone/>
            <wp:docPr id="2" name="Picture 1" descr="logo_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h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460F" w:rsidRPr="001F6A8A" w:rsidRDefault="008D5010" w:rsidP="0087460F">
      <w:pPr>
        <w:ind w:left="-720"/>
        <w:jc w:val="center"/>
        <w:rPr>
          <w:rFonts w:ascii="TH SarabunPSK" w:hAnsi="TH SarabunPSK" w:cs="TH SarabunPSK"/>
          <w:b/>
          <w:bCs/>
          <w:spacing w:val="-4"/>
          <w:sz w:val="36"/>
          <w:szCs w:val="36"/>
        </w:rPr>
      </w:pPr>
      <w:r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 xml:space="preserve">    </w:t>
      </w:r>
      <w:r w:rsidR="0087460F" w:rsidRPr="001F6A8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โครงการหลักสูตรปรัชญาดุษฎีบัณฑิต</w:t>
      </w:r>
    </w:p>
    <w:p w:rsidR="0087460F" w:rsidRPr="001F6A8A" w:rsidRDefault="0087460F" w:rsidP="0087460F">
      <w:pPr>
        <w:ind w:left="-270"/>
        <w:jc w:val="center"/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</w:pPr>
      <w:r w:rsidRPr="001F6A8A">
        <w:rPr>
          <w:rFonts w:ascii="TH SarabunPSK" w:hAnsi="TH SarabunPSK" w:cs="TH SarabunPSK"/>
          <w:b/>
          <w:bCs/>
          <w:spacing w:val="-4"/>
          <w:sz w:val="36"/>
          <w:szCs w:val="36"/>
          <w:cs/>
        </w:rPr>
        <w:t>สาขาวิชาเศรษฐศาสตร์</w:t>
      </w:r>
      <w:r w:rsidR="008D5010">
        <w:rPr>
          <w:rFonts w:ascii="TH SarabunPSK" w:hAnsi="TH SarabunPSK" w:cs="TH SarabunPSK"/>
          <w:b/>
          <w:bCs/>
          <w:spacing w:val="-4"/>
          <w:sz w:val="36"/>
          <w:szCs w:val="36"/>
        </w:rPr>
        <w:t xml:space="preserve"> </w:t>
      </w:r>
      <w:r w:rsidR="008D5010">
        <w:rPr>
          <w:rFonts w:ascii="TH SarabunPSK" w:hAnsi="TH SarabunPSK" w:cs="TH SarabunPSK" w:hint="cs"/>
          <w:b/>
          <w:bCs/>
          <w:spacing w:val="-4"/>
          <w:sz w:val="36"/>
          <w:szCs w:val="36"/>
          <w:cs/>
        </w:rPr>
        <w:t>(ภาคพิเศษ)</w:t>
      </w:r>
    </w:p>
    <w:p w:rsidR="0087460F" w:rsidRPr="001F6A8A" w:rsidRDefault="0087460F" w:rsidP="0087460F">
      <w:pPr>
        <w:ind w:left="-27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6A8A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Doctor of Philosophy </w:t>
      </w:r>
      <w:r w:rsidRPr="001F6A8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(</w:t>
      </w:r>
      <w:r w:rsidRPr="001F6A8A">
        <w:rPr>
          <w:rFonts w:ascii="TH SarabunPSK" w:eastAsia="Times New Roman" w:hAnsi="TH SarabunPSK" w:cs="TH SarabunPSK"/>
          <w:b/>
          <w:bCs/>
          <w:sz w:val="36"/>
          <w:szCs w:val="36"/>
        </w:rPr>
        <w:t>Economics</w:t>
      </w:r>
      <w:r w:rsidRPr="001F6A8A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)</w:t>
      </w:r>
    </w:p>
    <w:p w:rsidR="0087460F" w:rsidRPr="001F6A8A" w:rsidRDefault="0087460F" w:rsidP="0087460F">
      <w:pPr>
        <w:ind w:left="-27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6A8A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กำหนดการรับสมัครนิสิตใหม่</w:t>
      </w:r>
    </w:p>
    <w:p w:rsidR="0087460F" w:rsidRPr="00EC0BB1" w:rsidRDefault="0087460F" w:rsidP="0087460F">
      <w:pPr>
        <w:ind w:left="-27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6A8A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รุ่นที่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ประจำภาค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ปลาย</w:t>
      </w:r>
      <w:r w:rsidRPr="001F6A8A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ปีการศึกษา 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:rsidR="0087460F" w:rsidRDefault="0087460F" w:rsidP="0087460F">
      <w:pPr>
        <w:ind w:left="-270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87460F" w:rsidRPr="00B524F9" w:rsidRDefault="0087460F" w:rsidP="0087460F">
      <w:pPr>
        <w:ind w:left="-270"/>
        <w:rPr>
          <w:rFonts w:ascii="TH SarabunPSK" w:hAnsi="TH SarabunPSK" w:cs="TH SarabunPSK"/>
          <w:b/>
          <w:bCs/>
          <w:cs/>
        </w:rPr>
      </w:pPr>
    </w:p>
    <w:p w:rsidR="0087460F" w:rsidRPr="00286A23" w:rsidRDefault="0087460F" w:rsidP="0087460F">
      <w:pPr>
        <w:ind w:left="-270" w:right="-27" w:firstLine="270"/>
        <w:rPr>
          <w:rFonts w:ascii="TH SarabunPSK" w:hAnsi="TH SarabunPSK" w:cs="TH SarabunPSK"/>
          <w:sz w:val="36"/>
          <w:szCs w:val="36"/>
        </w:rPr>
      </w:pP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วันรับสมัคร</w:t>
      </w:r>
      <w:r w:rsidRPr="00286A23">
        <w:rPr>
          <w:rFonts w:ascii="TH SarabunPSK" w:hAnsi="TH SarabunPSK" w:cs="TH SarabunPSK"/>
          <w:sz w:val="36"/>
          <w:szCs w:val="36"/>
          <w:cs/>
        </w:rPr>
        <w:t>:</w:t>
      </w:r>
      <w:r>
        <w:rPr>
          <w:rFonts w:ascii="TH SarabunPSK" w:hAnsi="TH SarabunPSK" w:cs="TH SarabunPSK"/>
          <w:sz w:val="36"/>
          <w:szCs w:val="36"/>
          <w:cs/>
        </w:rPr>
        <w:t xml:space="preserve"> วัน</w:t>
      </w:r>
      <w:r>
        <w:rPr>
          <w:rFonts w:ascii="TH SarabunPSK" w:hAnsi="TH SarabunPSK" w:cs="TH SarabunPSK" w:hint="cs"/>
          <w:sz w:val="36"/>
          <w:szCs w:val="36"/>
          <w:cs/>
        </w:rPr>
        <w:t>จันทร์ที่ 17 สิงหาคม 2563</w:t>
      </w:r>
      <w:r w:rsidRPr="00286A23">
        <w:rPr>
          <w:rFonts w:ascii="TH SarabunPSK" w:hAnsi="TH SarabunPSK" w:cs="TH SarabunPSK"/>
          <w:sz w:val="36"/>
          <w:szCs w:val="36"/>
          <w:cs/>
        </w:rPr>
        <w:t xml:space="preserve"> - วันอาทิตย์ที่ </w:t>
      </w:r>
      <w:r>
        <w:rPr>
          <w:rFonts w:ascii="TH SarabunPSK" w:hAnsi="TH SarabunPSK" w:cs="TH SarabunPSK" w:hint="cs"/>
          <w:sz w:val="36"/>
          <w:szCs w:val="36"/>
          <w:cs/>
        </w:rPr>
        <w:t>18 ตุลาคม 2563</w:t>
      </w:r>
    </w:p>
    <w:p w:rsidR="0087460F" w:rsidRPr="00286A23" w:rsidRDefault="0087460F" w:rsidP="0087460F">
      <w:pPr>
        <w:ind w:left="-270" w:right="-27" w:firstLine="270"/>
        <w:rPr>
          <w:rFonts w:ascii="TH SarabunPSK" w:hAnsi="TH SarabunPSK" w:cs="TH SarabunPSK"/>
          <w:sz w:val="36"/>
          <w:szCs w:val="36"/>
        </w:rPr>
      </w:pPr>
    </w:p>
    <w:p w:rsidR="0087460F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แนะนำหลักสูตร</w:t>
      </w:r>
      <w:r w:rsidRPr="00286A23">
        <w:rPr>
          <w:rFonts w:ascii="TH SarabunPSK" w:hAnsi="TH SarabunPSK" w:cs="TH SarabunPSK"/>
          <w:sz w:val="36"/>
          <w:szCs w:val="36"/>
          <w:cs/>
        </w:rPr>
        <w:t>:</w:t>
      </w:r>
      <w:r>
        <w:rPr>
          <w:rFonts w:ascii="TH SarabunPSK" w:hAnsi="TH SarabunPSK" w:cs="TH SarabunPSK"/>
          <w:sz w:val="36"/>
          <w:szCs w:val="36"/>
          <w:cs/>
        </w:rPr>
        <w:t xml:space="preserve"> วัน</w:t>
      </w:r>
      <w:r>
        <w:rPr>
          <w:rFonts w:ascii="TH SarabunPSK" w:hAnsi="TH SarabunPSK" w:cs="TH SarabunPSK" w:hint="cs"/>
          <w:sz w:val="36"/>
          <w:szCs w:val="36"/>
          <w:cs/>
        </w:rPr>
        <w:t>พฤหัสบดีที่ 15 ตุลาคม 2563</w:t>
      </w:r>
    </w:p>
    <w:p w:rsidR="0087460F" w:rsidRPr="00286A23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</w:p>
    <w:p w:rsidR="0087460F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ประกาศรายชื่อผู้มีสิทธิ์สอบ</w:t>
      </w:r>
      <w:r w:rsidRPr="00286A23">
        <w:rPr>
          <w:rFonts w:ascii="TH SarabunPSK" w:hAnsi="TH SarabunPSK" w:cs="TH SarabunPSK"/>
          <w:sz w:val="36"/>
          <w:szCs w:val="36"/>
          <w:cs/>
        </w:rPr>
        <w:t>:</w:t>
      </w:r>
      <w:r>
        <w:rPr>
          <w:rFonts w:ascii="TH SarabunPSK" w:hAnsi="TH SarabunPSK" w:cs="TH SarabunPSK"/>
          <w:sz w:val="36"/>
          <w:szCs w:val="36"/>
          <w:cs/>
        </w:rPr>
        <w:t xml:space="preserve"> วัน</w:t>
      </w:r>
      <w:r>
        <w:rPr>
          <w:rFonts w:ascii="TH SarabunPSK" w:hAnsi="TH SarabunPSK" w:cs="TH SarabunPSK" w:hint="cs"/>
          <w:sz w:val="36"/>
          <w:szCs w:val="36"/>
          <w:cs/>
        </w:rPr>
        <w:t>พุธที่ 21 ตุลาคม 2563</w:t>
      </w:r>
    </w:p>
    <w:p w:rsidR="0087460F" w:rsidRPr="00286A23" w:rsidRDefault="0087460F" w:rsidP="0087460F">
      <w:pPr>
        <w:ind w:left="-270" w:firstLine="270"/>
        <w:rPr>
          <w:rFonts w:ascii="TH SarabunPSK" w:hAnsi="TH SarabunPSK" w:cs="TH SarabunPSK"/>
          <w:color w:val="FF0000"/>
          <w:sz w:val="36"/>
          <w:szCs w:val="36"/>
        </w:rPr>
      </w:pPr>
    </w:p>
    <w:p w:rsidR="0087460F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ส่งโครงร่างโครงการวิทยานิพนธ์</w:t>
      </w:r>
      <w:r w:rsidRPr="00286A23">
        <w:rPr>
          <w:rFonts w:ascii="TH SarabunPSK" w:hAnsi="TH SarabunPSK" w:cs="TH SarabunPSK"/>
          <w:sz w:val="36"/>
          <w:szCs w:val="36"/>
          <w:cs/>
        </w:rPr>
        <w:t>:</w:t>
      </w:r>
      <w:r>
        <w:rPr>
          <w:rFonts w:ascii="TH SarabunPSK" w:hAnsi="TH SarabunPSK" w:cs="TH SarabunPSK"/>
          <w:sz w:val="36"/>
          <w:szCs w:val="36"/>
          <w:cs/>
        </w:rPr>
        <w:t xml:space="preserve"> วัน</w:t>
      </w:r>
      <w:r>
        <w:rPr>
          <w:rFonts w:ascii="TH SarabunPSK" w:hAnsi="TH SarabunPSK" w:cs="TH SarabunPSK" w:hint="cs"/>
          <w:sz w:val="36"/>
          <w:szCs w:val="36"/>
          <w:cs/>
        </w:rPr>
        <w:t>จันทร์ที่ 2 พฤศจิกายน 2563</w:t>
      </w:r>
    </w:p>
    <w:p w:rsidR="0087460F" w:rsidRPr="00286A23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</w:p>
    <w:p w:rsidR="0087460F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สอบสัมภาษณ์และนำเสนอโครงการวิทยานิพนธ์</w:t>
      </w:r>
      <w:r w:rsidRPr="00286A23">
        <w:rPr>
          <w:rFonts w:ascii="TH SarabunPSK" w:hAnsi="TH SarabunPSK" w:cs="TH SarabunPSK"/>
          <w:sz w:val="36"/>
          <w:szCs w:val="36"/>
          <w:cs/>
        </w:rPr>
        <w:t xml:space="preserve">:  </w:t>
      </w:r>
      <w:r>
        <w:rPr>
          <w:rFonts w:ascii="TH SarabunPSK" w:hAnsi="TH SarabunPSK" w:cs="TH SarabunPSK"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sz w:val="36"/>
          <w:szCs w:val="36"/>
          <w:cs/>
        </w:rPr>
        <w:t>เสาร์ที่ 14 พฤศจิกายน 2563</w:t>
      </w:r>
    </w:p>
    <w:p w:rsidR="0087460F" w:rsidRPr="00286A23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</w:p>
    <w:p w:rsidR="0087460F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ประกาศรายชื่อผู้มีสิทธิ์เข้าศึกษา</w:t>
      </w:r>
      <w:r w:rsidRPr="00286A23">
        <w:rPr>
          <w:rFonts w:ascii="TH SarabunPSK" w:hAnsi="TH SarabunPSK" w:cs="TH SarabunPSK"/>
          <w:sz w:val="36"/>
          <w:szCs w:val="36"/>
          <w:cs/>
        </w:rPr>
        <w:t xml:space="preserve">:  </w:t>
      </w:r>
      <w:r>
        <w:rPr>
          <w:rFonts w:ascii="TH SarabunPSK" w:hAnsi="TH SarabunPSK" w:cs="TH SarabunPSK"/>
          <w:sz w:val="36"/>
          <w:szCs w:val="36"/>
          <w:cs/>
        </w:rPr>
        <w:t>วัน</w:t>
      </w:r>
      <w:r>
        <w:rPr>
          <w:rFonts w:ascii="TH SarabunPSK" w:hAnsi="TH SarabunPSK" w:cs="TH SarabunPSK" w:hint="cs"/>
          <w:sz w:val="36"/>
          <w:szCs w:val="36"/>
          <w:cs/>
        </w:rPr>
        <w:t>ศุกร์ที่ 20 พฤศจิกายน</w:t>
      </w:r>
      <w:r>
        <w:rPr>
          <w:rFonts w:ascii="TH SarabunPSK" w:hAnsi="TH SarabunPSK" w:cs="TH SarabunPSK"/>
          <w:sz w:val="36"/>
          <w:szCs w:val="36"/>
          <w:cs/>
        </w:rPr>
        <w:t xml:space="preserve"> 2563</w:t>
      </w:r>
    </w:p>
    <w:p w:rsidR="0087460F" w:rsidRPr="00286A23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</w:p>
    <w:p w:rsidR="0087460F" w:rsidRPr="009F1F8F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ชำระเงินค่าลงทะเบียนเรียน</w:t>
      </w:r>
      <w:r w:rsidRPr="00286A23">
        <w:rPr>
          <w:rFonts w:ascii="TH SarabunPSK" w:hAnsi="TH SarabunPSK" w:cs="TH SarabunPSK"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>ตามประกาศมหาวิทยาลัยเกษตรศาสตร์</w:t>
      </w:r>
    </w:p>
    <w:p w:rsidR="0087460F" w:rsidRPr="00286A23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</w:p>
    <w:p w:rsidR="0087460F" w:rsidRDefault="0087460F" w:rsidP="0087460F">
      <w:pPr>
        <w:ind w:left="-270" w:right="-117" w:firstLine="27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กรอกประวัตินิสิตใหม่ทางอินเตอร์เน็ต</w:t>
      </w:r>
      <w:r w:rsidRPr="00286A23">
        <w:rPr>
          <w:rFonts w:ascii="TH SarabunPSK" w:hAnsi="TH SarabunPSK" w:cs="TH SarabunPSK"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>ตามประกาศมหาวิทยาลัยเกษตรศาสตร์</w:t>
      </w:r>
    </w:p>
    <w:p w:rsidR="0087460F" w:rsidRPr="00286A23" w:rsidRDefault="0087460F" w:rsidP="0087460F">
      <w:pPr>
        <w:ind w:left="-270" w:right="-117" w:firstLine="270"/>
        <w:rPr>
          <w:rFonts w:ascii="TH SarabunPSK" w:hAnsi="TH SarabunPSK" w:cs="TH SarabunPSK"/>
          <w:sz w:val="36"/>
          <w:szCs w:val="36"/>
        </w:rPr>
      </w:pPr>
    </w:p>
    <w:p w:rsidR="0087460F" w:rsidRDefault="0087460F" w:rsidP="0087460F">
      <w:pPr>
        <w:ind w:left="-270" w:right="-117" w:firstLine="27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รายงานตัว</w:t>
      </w:r>
      <w:r w:rsidRPr="00286A23">
        <w:rPr>
          <w:rFonts w:ascii="TH SarabunPSK" w:hAnsi="TH SarabunPSK" w:cs="TH SarabunPSK"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>วันศุกร์ที่ 27 พฤศจิกายน 2563</w:t>
      </w:r>
    </w:p>
    <w:p w:rsidR="0087460F" w:rsidRPr="00286A23" w:rsidRDefault="0087460F" w:rsidP="0087460F">
      <w:pPr>
        <w:ind w:left="-270" w:right="-117" w:firstLine="270"/>
        <w:rPr>
          <w:rFonts w:ascii="TH SarabunPSK" w:hAnsi="TH SarabunPSK" w:cs="TH SarabunPSK"/>
          <w:sz w:val="36"/>
          <w:szCs w:val="36"/>
        </w:rPr>
      </w:pPr>
    </w:p>
    <w:p w:rsidR="0087460F" w:rsidRDefault="0087460F" w:rsidP="0087460F">
      <w:pPr>
        <w:ind w:left="-270" w:right="-117" w:firstLine="270"/>
        <w:rPr>
          <w:rFonts w:ascii="TH SarabunPSK" w:hAnsi="TH SarabunPSK" w:cs="TH SarabunPSK"/>
          <w:sz w:val="36"/>
          <w:szCs w:val="36"/>
        </w:rPr>
      </w:pP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เรียนปรับพื้นฐาน</w:t>
      </w:r>
      <w:r w:rsidRPr="00286A23">
        <w:rPr>
          <w:rFonts w:ascii="TH SarabunPSK" w:hAnsi="TH SarabunPSK" w:cs="TH SarabunPSK"/>
          <w:sz w:val="36"/>
          <w:szCs w:val="36"/>
          <w:cs/>
        </w:rPr>
        <w:t xml:space="preserve">: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ระหว่างเดือนธันวาคม 2563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มกราคม 2564</w:t>
      </w:r>
    </w:p>
    <w:p w:rsidR="0087460F" w:rsidRPr="00286A23" w:rsidRDefault="0087460F" w:rsidP="0087460F">
      <w:pPr>
        <w:ind w:left="-270" w:right="-117" w:firstLine="270"/>
        <w:rPr>
          <w:rFonts w:ascii="TH SarabunPSK" w:hAnsi="TH SarabunPSK" w:cs="TH SarabunPSK"/>
          <w:sz w:val="36"/>
          <w:szCs w:val="36"/>
        </w:rPr>
      </w:pPr>
    </w:p>
    <w:p w:rsidR="0087460F" w:rsidRPr="0068387C" w:rsidRDefault="0087460F" w:rsidP="0087460F">
      <w:pPr>
        <w:ind w:left="-270" w:firstLine="27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*</w:t>
      </w:r>
      <w:r w:rsidRPr="00286A23">
        <w:rPr>
          <w:rFonts w:ascii="TH SarabunPSK" w:hAnsi="TH SarabunPSK" w:cs="TH SarabunPSK"/>
          <w:b/>
          <w:bCs/>
          <w:sz w:val="36"/>
          <w:szCs w:val="36"/>
          <w:cs/>
        </w:rPr>
        <w:t>เปิดภาคเรียน</w:t>
      </w:r>
      <w:r w:rsidRPr="00286A23">
        <w:rPr>
          <w:rFonts w:ascii="TH SarabunPSK" w:hAnsi="TH SarabunPSK" w:cs="TH SarabunPSK"/>
          <w:sz w:val="36"/>
          <w:szCs w:val="36"/>
          <w:cs/>
        </w:rPr>
        <w:t>:</w:t>
      </w:r>
      <w:r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ตามประกาศมหาวิทยาลัยเกษตรศาสตร์</w:t>
      </w:r>
    </w:p>
    <w:p w:rsidR="0087460F" w:rsidRPr="0087460F" w:rsidRDefault="0087460F" w:rsidP="0087460F">
      <w:pPr>
        <w:rPr>
          <w:rFonts w:ascii="TH SarabunPSK" w:hAnsi="TH SarabunPSK" w:cs="TH SarabunPSK"/>
          <w:sz w:val="36"/>
          <w:szCs w:val="36"/>
        </w:rPr>
      </w:pPr>
      <w:r w:rsidRPr="0068387C">
        <w:rPr>
          <w:rFonts w:ascii="TH SarabunPSK" w:hAnsi="TH SarabunPSK" w:cs="TH SarabunPSK"/>
          <w:sz w:val="36"/>
          <w:szCs w:val="36"/>
          <w:cs/>
        </w:rPr>
        <w:t xml:space="preserve">* </w:t>
      </w:r>
      <w:r>
        <w:rPr>
          <w:rFonts w:ascii="TH SarabunPSK" w:hAnsi="TH SarabunPSK" w:cs="TH SarabunPSK" w:hint="cs"/>
          <w:sz w:val="36"/>
          <w:szCs w:val="36"/>
          <w:cs/>
        </w:rPr>
        <w:t>อาจมีการเปลี่ยนแปลงโดยแจ้งให้ทราบล่วงหน้าตามประกาศมหาวิทยา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ลั</w:t>
      </w:r>
      <w:proofErr w:type="spellEnd"/>
    </w:p>
    <w:p w:rsidR="0087460F" w:rsidRDefault="0087460F" w:rsidP="0087460F">
      <w:pPr>
        <w:ind w:left="-270"/>
        <w:rPr>
          <w:rFonts w:ascii="TH SarabunPSK" w:hAnsi="TH SarabunPSK" w:cs="TH SarabunPSK"/>
          <w:b/>
          <w:bCs/>
        </w:rPr>
      </w:pPr>
    </w:p>
    <w:p w:rsidR="0087460F" w:rsidRDefault="0087460F" w:rsidP="0087460F">
      <w:pPr>
        <w:ind w:left="-270"/>
        <w:rPr>
          <w:rFonts w:ascii="TH SarabunPSK" w:hAnsi="TH SarabunPSK" w:cs="TH SarabunPSK"/>
          <w:b/>
          <w:bCs/>
        </w:rPr>
      </w:pPr>
    </w:p>
    <w:p w:rsidR="0087460F" w:rsidRDefault="0087460F" w:rsidP="0087460F">
      <w:pPr>
        <w:ind w:left="-270"/>
        <w:rPr>
          <w:rFonts w:ascii="TH SarabunPSK" w:hAnsi="TH SarabunPSK" w:cs="TH SarabunPSK"/>
          <w:b/>
          <w:bCs/>
        </w:rPr>
      </w:pPr>
    </w:p>
    <w:p w:rsidR="0087460F" w:rsidRDefault="0087460F" w:rsidP="0087460F">
      <w:pPr>
        <w:ind w:left="-270"/>
        <w:rPr>
          <w:rFonts w:ascii="TH SarabunPSK" w:hAnsi="TH SarabunPSK" w:cs="TH SarabunPSK"/>
          <w:b/>
          <w:bCs/>
        </w:rPr>
      </w:pPr>
    </w:p>
    <w:p w:rsidR="0087460F" w:rsidRDefault="0087460F" w:rsidP="0087460F">
      <w:pPr>
        <w:ind w:left="-270"/>
        <w:rPr>
          <w:rFonts w:ascii="TH SarabunPSK" w:hAnsi="TH SarabunPSK" w:cs="TH SarabunPSK"/>
          <w:b/>
          <w:bCs/>
        </w:rPr>
      </w:pPr>
    </w:p>
    <w:p w:rsidR="0087460F" w:rsidRDefault="0087460F" w:rsidP="0087460F">
      <w:pPr>
        <w:ind w:left="-270"/>
        <w:rPr>
          <w:rFonts w:ascii="TH SarabunPSK" w:hAnsi="TH SarabunPSK" w:cs="TH SarabunPSK"/>
          <w:b/>
          <w:bCs/>
        </w:rPr>
      </w:pPr>
      <w:r w:rsidRPr="008B7EEC">
        <w:rPr>
          <w:rFonts w:ascii="TH SarabunPSK" w:hAnsi="TH SarabunPSK" w:cs="TH SarabunPSK" w:hint="cs"/>
          <w:b/>
          <w:bCs/>
          <w:cs/>
        </w:rPr>
        <w:lastRenderedPageBreak/>
        <w:t>เอกสารและหลักฐานประกอบการรับสมัคร</w:t>
      </w:r>
    </w:p>
    <w:p w:rsidR="0087460F" w:rsidRPr="00EC0BB1" w:rsidRDefault="0087460F" w:rsidP="0087460F">
      <w:pPr>
        <w:ind w:left="-270"/>
        <w:rPr>
          <w:rFonts w:ascii="TH SarabunPSK" w:hAnsi="TH SarabunPSK" w:cs="TH SarabunPSK"/>
          <w:b/>
          <w:bCs/>
          <w:sz w:val="14"/>
          <w:szCs w:val="14"/>
        </w:rPr>
      </w:pPr>
    </w:p>
    <w:p w:rsidR="0087460F" w:rsidRPr="008B7EEC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ใบสมัครของโครงการฯ จำนวน 1 ชุด</w:t>
      </w:r>
    </w:p>
    <w:p w:rsidR="0087460F" w:rsidRPr="008B7EEC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รูปถ่าย 1 นิ้ว จำนวน 3 รูป ติดมุมขวาด้านบนใบสมัครและบัตรประจำตัว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 ใบรายงานคะแนน (</w:t>
      </w:r>
      <w:r>
        <w:rPr>
          <w:rFonts w:ascii="TH SarabunPSK" w:hAnsi="TH SarabunPSK" w:cs="TH SarabunPSK"/>
          <w:sz w:val="32"/>
          <w:szCs w:val="32"/>
        </w:rPr>
        <w:t>Transcript</w:t>
      </w:r>
      <w:r>
        <w:rPr>
          <w:rFonts w:ascii="TH SarabunPSK" w:hAnsi="TH SarabunPSK" w:cs="TH SarabunPSK" w:hint="cs"/>
          <w:sz w:val="32"/>
          <w:szCs w:val="32"/>
          <w:cs/>
        </w:rPr>
        <w:t>) ระดับปริญญาตรีและโท อย่างน้อย 2 ฉบับ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 “เรียนครบหลักสูตรแล้ว กำลังรอสภาอนุมัติ (สำหรับผู้ที่เรียนครบหลักสูตรแล้ว แต่ใบคะแนนยังไม่ระบุวัน เดือน ปีจบการศึกษา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สำเนาใบปริญญาบัตร ระดับปริญญาตรีและโท อย่างน้อย 2 ฉบับ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ผลการสอบภาษาอังกฤษตามประกาศของบัณฑิตวิทยาลัย มหาวิทยาลัยเกษตรศาสตร์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หนังสือรับรองคุณสมบัติของผู้สมัครจำนวน 3 ฉบับ 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หนังสือรับรองประสบการณ์ทำงาน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สำเนาทะเบียนบ้าน จำนวน 2 ฉบับ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สำเนาบัตรประจำตัวประชาชน/ข้าราชการ จำนวน 2 ฉบับ</w:t>
      </w:r>
    </w:p>
    <w:p w:rsidR="0087460F" w:rsidRPr="0028472A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ใบรับรองแพทย์ จำนวน 1 ฉบับ</w:t>
      </w:r>
    </w:p>
    <w:p w:rsidR="0087460F" w:rsidRPr="008B7EEC" w:rsidRDefault="0087460F" w:rsidP="0087460F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สำเนาทะเบียนสมรส/ใบเปลี่ยนชื่อ-สกุล (ถ้ามี) จำนวน 2 ฉบับ (กรณีชื่อและนามสกุลไม่ตรงกับใบรายงานคะแนน)</w:t>
      </w:r>
    </w:p>
    <w:p w:rsidR="0087460F" w:rsidRPr="00EC0BB1" w:rsidRDefault="0087460F" w:rsidP="0087460F">
      <w:pPr>
        <w:ind w:left="-270"/>
        <w:rPr>
          <w:rFonts w:ascii="TH SarabunPSK" w:hAnsi="TH SarabunPSK" w:cs="TH SarabunPSK"/>
          <w:b/>
          <w:bCs/>
          <w:sz w:val="16"/>
          <w:szCs w:val="16"/>
        </w:rPr>
      </w:pPr>
    </w:p>
    <w:p w:rsidR="0087460F" w:rsidRDefault="0087460F" w:rsidP="0087460F">
      <w:pPr>
        <w:ind w:left="-270"/>
        <w:rPr>
          <w:rFonts w:ascii="TH SarabunPSK" w:hAnsi="TH SarabunPSK" w:cs="TH SarabunPSK"/>
          <w:b/>
          <w:bCs/>
          <w:i/>
          <w:iCs/>
        </w:rPr>
      </w:pPr>
      <w:r>
        <w:rPr>
          <w:rFonts w:ascii="TH SarabunPSK" w:hAnsi="TH SarabunPSK" w:cs="TH SarabunPSK" w:hint="cs"/>
          <w:b/>
          <w:bCs/>
          <w:i/>
          <w:iCs/>
          <w:cs/>
        </w:rPr>
        <w:t>คุณสมบัติของผู้สมัครและรายละเอียดเพิ่มเติมเฉพาะสาขาวิชา</w:t>
      </w:r>
    </w:p>
    <w:p w:rsidR="0087460F" w:rsidRPr="00286A23" w:rsidRDefault="0087460F" w:rsidP="0087460F">
      <w:pPr>
        <w:spacing w:before="100" w:beforeAutospacing="1" w:line="312" w:lineRule="atLeast"/>
        <w:ind w:right="-34"/>
        <w:rPr>
          <w:rFonts w:ascii="TH SarabunPSK" w:hAnsi="TH SarabunPSK" w:cs="TH SarabunPSK"/>
          <w:sz w:val="28"/>
          <w:szCs w:val="28"/>
          <w:cs/>
        </w:rPr>
      </w:pPr>
      <w:r w:rsidRPr="00286A23">
        <w:rPr>
          <w:rFonts w:ascii="TH SarabunPSK" w:hAnsi="TH SarabunPSK" w:cs="TH SarabunPSK"/>
          <w:sz w:val="28"/>
          <w:szCs w:val="28"/>
          <w:cs/>
        </w:rPr>
        <w:t>1. สำเร็จการศึกษาระดับปริญญาโทสาขาวิชาเศรษฐศาสตร์หรือสาขาวิชาที่เกี่ยวข้อง จากสถาบันอุดมศึกษาที่กระทรวงศึกษาธิการรับรอง และบัณฑิตวิทยาลัยมหาวิทยาลัยเกษตรศาสตร์</w:t>
      </w:r>
      <w:r w:rsidRPr="00286A23">
        <w:rPr>
          <w:rFonts w:ascii="TH SarabunPSK" w:hAnsi="TH SarabunPSK" w:cs="TH SarabunPSK" w:hint="cs"/>
          <w:sz w:val="28"/>
          <w:szCs w:val="28"/>
          <w:cs/>
        </w:rPr>
        <w:t>ให้ความเชื่อถือ</w:t>
      </w:r>
    </w:p>
    <w:p w:rsidR="0087460F" w:rsidRPr="00286A23" w:rsidRDefault="0087460F" w:rsidP="0087460F">
      <w:pPr>
        <w:spacing w:line="312" w:lineRule="atLeast"/>
        <w:jc w:val="thaiDistribute"/>
        <w:rPr>
          <w:rFonts w:ascii="TH SarabunPSK" w:hAnsi="TH SarabunPSK" w:cs="TH SarabunPSK"/>
          <w:sz w:val="28"/>
          <w:szCs w:val="28"/>
        </w:rPr>
      </w:pPr>
      <w:r w:rsidRPr="00286A23">
        <w:rPr>
          <w:rFonts w:ascii="TH SarabunPSK" w:hAnsi="TH SarabunPSK" w:cs="TH SarabunPSK"/>
          <w:sz w:val="28"/>
          <w:szCs w:val="28"/>
          <w:cs/>
        </w:rPr>
        <w:t xml:space="preserve">2. มีคะแนนเฉลี่ยสะสมไม่ต่ำกว่า </w:t>
      </w:r>
      <w:r w:rsidRPr="00286A23">
        <w:rPr>
          <w:rFonts w:ascii="TH SarabunPSK" w:hAnsi="TH SarabunPSK" w:cs="TH SarabunPSK"/>
          <w:sz w:val="28"/>
          <w:szCs w:val="28"/>
        </w:rPr>
        <w:t>3</w:t>
      </w:r>
      <w:r w:rsidRPr="00286A23">
        <w:rPr>
          <w:rFonts w:ascii="TH SarabunPSK" w:hAnsi="TH SarabunPSK" w:cs="TH SarabunPSK"/>
          <w:sz w:val="28"/>
          <w:szCs w:val="28"/>
          <w:cs/>
        </w:rPr>
        <w:t>.</w:t>
      </w:r>
      <w:r w:rsidRPr="00286A23">
        <w:rPr>
          <w:rFonts w:ascii="TH SarabunPSK" w:hAnsi="TH SarabunPSK" w:cs="TH SarabunPSK"/>
          <w:sz w:val="28"/>
          <w:szCs w:val="28"/>
        </w:rPr>
        <w:t xml:space="preserve">00 </w:t>
      </w:r>
      <w:r w:rsidRPr="00286A23">
        <w:rPr>
          <w:rFonts w:ascii="TH SarabunPSK" w:hAnsi="TH SarabunPSK" w:cs="TH SarabunPSK"/>
          <w:sz w:val="28"/>
          <w:szCs w:val="28"/>
          <w:cs/>
        </w:rPr>
        <w:t xml:space="preserve">จากระบบคะแนน </w:t>
      </w:r>
      <w:r w:rsidRPr="00286A23">
        <w:rPr>
          <w:rFonts w:ascii="TH SarabunPSK" w:hAnsi="TH SarabunPSK" w:cs="TH SarabunPSK"/>
          <w:sz w:val="28"/>
          <w:szCs w:val="28"/>
        </w:rPr>
        <w:t>4</w:t>
      </w:r>
      <w:r w:rsidRPr="00286A23">
        <w:rPr>
          <w:rFonts w:ascii="TH SarabunPSK" w:hAnsi="TH SarabunPSK" w:cs="TH SarabunPSK"/>
          <w:sz w:val="28"/>
          <w:szCs w:val="28"/>
          <w:cs/>
        </w:rPr>
        <w:t>.</w:t>
      </w:r>
      <w:r w:rsidRPr="00286A23">
        <w:rPr>
          <w:rFonts w:ascii="TH SarabunPSK" w:hAnsi="TH SarabunPSK" w:cs="TH SarabunPSK"/>
          <w:sz w:val="28"/>
          <w:szCs w:val="28"/>
        </w:rPr>
        <w:t xml:space="preserve">00 </w:t>
      </w:r>
    </w:p>
    <w:p w:rsidR="0087460F" w:rsidRDefault="0087460F" w:rsidP="0087460F">
      <w:pPr>
        <w:jc w:val="thaiDistribute"/>
        <w:rPr>
          <w:rFonts w:ascii="TH SarabunPSK" w:hAnsi="TH SarabunPSK" w:cs="TH SarabunPSK"/>
          <w:sz w:val="28"/>
          <w:szCs w:val="28"/>
        </w:rPr>
      </w:pPr>
      <w:r w:rsidRPr="00286A23">
        <w:rPr>
          <w:rFonts w:ascii="TH SarabunPSK" w:hAnsi="TH SarabunPSK" w:cs="TH SarabunPSK"/>
          <w:sz w:val="28"/>
          <w:szCs w:val="28"/>
          <w:cs/>
        </w:rPr>
        <w:t xml:space="preserve">3. </w:t>
      </w:r>
      <w:r>
        <w:rPr>
          <w:rFonts w:ascii="TH SarabunPSK" w:hAnsi="TH SarabunPSK" w:cs="TH SarabunPSK" w:hint="cs"/>
          <w:sz w:val="28"/>
          <w:szCs w:val="28"/>
          <w:cs/>
        </w:rPr>
        <w:t>มี</w:t>
      </w:r>
      <w:r w:rsidRPr="00286A23">
        <w:rPr>
          <w:rFonts w:ascii="TH SarabunPSK" w:hAnsi="TH SarabunPSK" w:cs="TH SarabunPSK"/>
          <w:sz w:val="28"/>
          <w:szCs w:val="28"/>
          <w:cs/>
        </w:rPr>
        <w:t>ผลการสอบภาษาอังกฤษตามเงื่อนไขที่มหาวิทยาลัยกำหนด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ดังนี้ </w:t>
      </w:r>
    </w:p>
    <w:p w:rsidR="0087460F" w:rsidRPr="001E2EB9" w:rsidRDefault="0087460F" w:rsidP="0087460F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TOEFL</w:t>
      </w:r>
    </w:p>
    <w:p w:rsidR="0087460F" w:rsidRPr="001E2EB9" w:rsidRDefault="0087460F" w:rsidP="0087460F">
      <w:pPr>
        <w:pStyle w:val="ListParagraph"/>
        <w:numPr>
          <w:ilvl w:val="0"/>
          <w:numId w:val="1"/>
        </w:numPr>
        <w:ind w:left="1260" w:hanging="180"/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Paper</w:t>
      </w:r>
      <w:r w:rsidRPr="001E2EB9">
        <w:rPr>
          <w:rFonts w:ascii="TH SarabunPSK" w:hAnsi="TH SarabunPSK" w:cs="TH SarabunPSK"/>
          <w:szCs w:val="28"/>
          <w:cs/>
        </w:rPr>
        <w:t>-</w:t>
      </w:r>
      <w:r w:rsidRPr="001E2EB9">
        <w:rPr>
          <w:rFonts w:ascii="TH SarabunPSK" w:hAnsi="TH SarabunPSK" w:cs="TH SarabunPSK"/>
          <w:szCs w:val="28"/>
        </w:rPr>
        <w:t xml:space="preserve">based Test section </w:t>
      </w:r>
      <w:r w:rsidRPr="001E2EB9">
        <w:rPr>
          <w:rFonts w:ascii="TH SarabunPSK" w:hAnsi="TH SarabunPSK" w:cs="TH SarabunPSK"/>
          <w:szCs w:val="28"/>
          <w:cs/>
        </w:rPr>
        <w:t>ที่ 2 และ 3</w:t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 xml:space="preserve">ไม่น้อยกว่า </w:t>
      </w:r>
      <w:r w:rsidRPr="001E2EB9">
        <w:rPr>
          <w:rFonts w:ascii="TH SarabunPSK" w:hAnsi="TH SarabunPSK" w:cs="TH SarabunPSK"/>
          <w:szCs w:val="28"/>
        </w:rPr>
        <w:t xml:space="preserve">section </w:t>
      </w:r>
      <w:r w:rsidRPr="001E2EB9">
        <w:rPr>
          <w:rFonts w:ascii="TH SarabunPSK" w:hAnsi="TH SarabunPSK" w:cs="TH SarabunPSK"/>
          <w:szCs w:val="28"/>
          <w:cs/>
        </w:rPr>
        <w:t>ละ 45 คะแนน</w:t>
      </w:r>
    </w:p>
    <w:p w:rsidR="0087460F" w:rsidRPr="001E2EB9" w:rsidRDefault="0087460F" w:rsidP="0087460F">
      <w:pPr>
        <w:pStyle w:val="ListParagraph"/>
        <w:numPr>
          <w:ilvl w:val="0"/>
          <w:numId w:val="1"/>
        </w:numPr>
        <w:ind w:left="1260" w:hanging="180"/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Paper</w:t>
      </w:r>
      <w:r w:rsidRPr="001E2EB9">
        <w:rPr>
          <w:rFonts w:ascii="TH SarabunPSK" w:hAnsi="TH SarabunPSK" w:cs="TH SarabunPSK"/>
          <w:szCs w:val="28"/>
          <w:cs/>
        </w:rPr>
        <w:t>-</w:t>
      </w:r>
      <w:r w:rsidRPr="001E2EB9">
        <w:rPr>
          <w:rFonts w:ascii="TH SarabunPSK" w:hAnsi="TH SarabunPSK" w:cs="TH SarabunPSK"/>
          <w:szCs w:val="28"/>
        </w:rPr>
        <w:t>based Total</w:t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>ไม่น้อยกว่า 450</w:t>
      </w:r>
    </w:p>
    <w:p w:rsidR="0087460F" w:rsidRPr="001E2EB9" w:rsidRDefault="0087460F" w:rsidP="0087460F">
      <w:pPr>
        <w:pStyle w:val="ListParagraph"/>
        <w:numPr>
          <w:ilvl w:val="0"/>
          <w:numId w:val="1"/>
        </w:numPr>
        <w:ind w:left="1260" w:hanging="180"/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Computer</w:t>
      </w:r>
      <w:r w:rsidRPr="001E2EB9">
        <w:rPr>
          <w:rFonts w:ascii="TH SarabunPSK" w:hAnsi="TH SarabunPSK" w:cs="TH SarabunPSK"/>
          <w:szCs w:val="28"/>
          <w:cs/>
        </w:rPr>
        <w:t>-</w:t>
      </w:r>
      <w:r w:rsidRPr="001E2EB9">
        <w:rPr>
          <w:rFonts w:ascii="TH SarabunPSK" w:hAnsi="TH SarabunPSK" w:cs="TH SarabunPSK"/>
          <w:szCs w:val="28"/>
        </w:rPr>
        <w:t>based Test</w:t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</w:rPr>
        <w:t xml:space="preserve">Section </w:t>
      </w:r>
      <w:r w:rsidRPr="001E2EB9">
        <w:rPr>
          <w:rFonts w:ascii="TH SarabunPSK" w:hAnsi="TH SarabunPSK" w:cs="TH SarabunPSK"/>
          <w:szCs w:val="28"/>
          <w:cs/>
        </w:rPr>
        <w:t>ที่ 2 14 คะแนน และ</w:t>
      </w:r>
    </w:p>
    <w:p w:rsidR="0087460F" w:rsidRPr="001E2EB9" w:rsidRDefault="0087460F" w:rsidP="0087460F">
      <w:pPr>
        <w:pStyle w:val="ListParagraph"/>
        <w:ind w:left="5760" w:firstLine="720"/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 xml:space="preserve">Section </w:t>
      </w:r>
      <w:r w:rsidRPr="001E2EB9">
        <w:rPr>
          <w:rFonts w:ascii="TH SarabunPSK" w:hAnsi="TH SarabunPSK" w:cs="TH SarabunPSK"/>
          <w:szCs w:val="28"/>
          <w:cs/>
        </w:rPr>
        <w:t>ที่ 3 13 คะแนน</w:t>
      </w:r>
    </w:p>
    <w:p w:rsidR="0087460F" w:rsidRPr="001E2EB9" w:rsidRDefault="0087460F" w:rsidP="0087460F">
      <w:pPr>
        <w:pStyle w:val="ListParagraph"/>
        <w:numPr>
          <w:ilvl w:val="0"/>
          <w:numId w:val="1"/>
        </w:numPr>
        <w:ind w:left="1260" w:hanging="180"/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Computer</w:t>
      </w:r>
      <w:r w:rsidRPr="001E2EB9">
        <w:rPr>
          <w:rFonts w:ascii="TH SarabunPSK" w:hAnsi="TH SarabunPSK" w:cs="TH SarabunPSK"/>
          <w:szCs w:val="28"/>
          <w:cs/>
        </w:rPr>
        <w:t>-</w:t>
      </w:r>
      <w:r w:rsidRPr="001E2EB9">
        <w:rPr>
          <w:rFonts w:ascii="TH SarabunPSK" w:hAnsi="TH SarabunPSK" w:cs="TH SarabunPSK"/>
          <w:szCs w:val="28"/>
        </w:rPr>
        <w:t>based Test</w:t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  <w:t>ไม่น้อยกว่า 133</w:t>
      </w:r>
    </w:p>
    <w:p w:rsidR="0087460F" w:rsidRPr="001E2EB9" w:rsidRDefault="0087460F" w:rsidP="0087460F">
      <w:pPr>
        <w:pStyle w:val="ListParagraph"/>
        <w:numPr>
          <w:ilvl w:val="0"/>
          <w:numId w:val="1"/>
        </w:numPr>
        <w:ind w:left="1260" w:hanging="180"/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Internet</w:t>
      </w:r>
      <w:r w:rsidRPr="001E2EB9">
        <w:rPr>
          <w:rFonts w:ascii="TH SarabunPSK" w:hAnsi="TH SarabunPSK" w:cs="TH SarabunPSK"/>
          <w:szCs w:val="28"/>
          <w:cs/>
        </w:rPr>
        <w:t>-</w:t>
      </w:r>
      <w:r w:rsidRPr="001E2EB9">
        <w:rPr>
          <w:rFonts w:ascii="TH SarabunPSK" w:hAnsi="TH SarabunPSK" w:cs="TH SarabunPSK"/>
          <w:szCs w:val="28"/>
        </w:rPr>
        <w:t>based Total</w:t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ab/>
        <w:t>ไม่น้อยกว่า 45</w:t>
      </w:r>
    </w:p>
    <w:p w:rsidR="0087460F" w:rsidRPr="001E2EB9" w:rsidRDefault="0087460F" w:rsidP="0087460F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IELTS</w:t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 xml:space="preserve">คะแนนไม่น้อยกว่า </w:t>
      </w:r>
      <w:r w:rsidRPr="001E2EB9">
        <w:rPr>
          <w:rFonts w:ascii="TH SarabunPSK" w:hAnsi="TH SarabunPSK" w:cs="TH SarabunPSK"/>
          <w:szCs w:val="28"/>
        </w:rPr>
        <w:t>5</w:t>
      </w:r>
      <w:r w:rsidRPr="001E2EB9">
        <w:rPr>
          <w:rFonts w:ascii="TH SarabunPSK" w:hAnsi="TH SarabunPSK" w:cs="TH SarabunPSK"/>
          <w:szCs w:val="28"/>
          <w:cs/>
        </w:rPr>
        <w:t>.</w:t>
      </w:r>
      <w:r w:rsidRPr="001E2EB9">
        <w:rPr>
          <w:rFonts w:ascii="TH SarabunPSK" w:hAnsi="TH SarabunPSK" w:cs="TH SarabunPSK"/>
          <w:szCs w:val="28"/>
        </w:rPr>
        <w:t>0</w:t>
      </w:r>
    </w:p>
    <w:p w:rsidR="0087460F" w:rsidRPr="001E2EB9" w:rsidRDefault="0087460F" w:rsidP="0087460F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CU</w:t>
      </w:r>
      <w:r w:rsidRPr="001E2EB9">
        <w:rPr>
          <w:rFonts w:ascii="TH SarabunPSK" w:hAnsi="TH SarabunPSK" w:cs="TH SarabunPSK"/>
          <w:szCs w:val="28"/>
          <w:cs/>
        </w:rPr>
        <w:t>-</w:t>
      </w:r>
      <w:r w:rsidRPr="001E2EB9">
        <w:rPr>
          <w:rFonts w:ascii="TH SarabunPSK" w:hAnsi="TH SarabunPSK" w:cs="TH SarabunPSK"/>
          <w:szCs w:val="28"/>
        </w:rPr>
        <w:t>TEP</w:t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 w:rsidRPr="001E2EB9">
        <w:rPr>
          <w:rFonts w:ascii="TH SarabunPSK" w:hAnsi="TH SarabunPSK" w:cs="TH SarabunPSK"/>
          <w:szCs w:val="28"/>
          <w:cs/>
        </w:rPr>
        <w:t>คะแนนไม่น้อยกว่า 45</w:t>
      </w:r>
    </w:p>
    <w:p w:rsidR="0087460F" w:rsidRPr="001E2EB9" w:rsidRDefault="0087460F" w:rsidP="0087460F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28"/>
        </w:rPr>
      </w:pPr>
      <w:r w:rsidRPr="001E2EB9">
        <w:rPr>
          <w:rFonts w:ascii="TH SarabunPSK" w:hAnsi="TH SarabunPSK" w:cs="TH SarabunPSK"/>
          <w:szCs w:val="28"/>
        </w:rPr>
        <w:t>KU</w:t>
      </w:r>
      <w:r w:rsidRPr="001E2EB9">
        <w:rPr>
          <w:rFonts w:ascii="TH SarabunPSK" w:hAnsi="TH SarabunPSK" w:cs="TH SarabunPSK"/>
          <w:szCs w:val="28"/>
          <w:cs/>
        </w:rPr>
        <w:t>-</w:t>
      </w:r>
      <w:r w:rsidRPr="001E2EB9">
        <w:rPr>
          <w:rFonts w:ascii="TH SarabunPSK" w:hAnsi="TH SarabunPSK" w:cs="TH SarabunPSK"/>
          <w:szCs w:val="28"/>
        </w:rPr>
        <w:t>EPT</w:t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proofErr w:type="gramStart"/>
      <w:r w:rsidRPr="001E2EB9">
        <w:rPr>
          <w:rFonts w:ascii="TH SarabunPSK" w:hAnsi="TH SarabunPSK" w:cs="TH SarabunPSK"/>
          <w:szCs w:val="28"/>
          <w:cs/>
        </w:rPr>
        <w:t>คะแนนไม่น้อยกว่าร้อยละ  50</w:t>
      </w:r>
      <w:proofErr w:type="gramEnd"/>
    </w:p>
    <w:p w:rsidR="0087460F" w:rsidRPr="001E2EB9" w:rsidRDefault="0087460F" w:rsidP="0087460F">
      <w:pPr>
        <w:pStyle w:val="ListParagraph"/>
        <w:numPr>
          <w:ilvl w:val="1"/>
          <w:numId w:val="2"/>
        </w:numPr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/>
          <w:szCs w:val="28"/>
        </w:rPr>
        <w:t>KU</w:t>
      </w:r>
      <w:r>
        <w:rPr>
          <w:rFonts w:ascii="TH SarabunPSK" w:hAnsi="TH SarabunPSK" w:cs="TH SarabunPSK"/>
          <w:szCs w:val="28"/>
          <w:cs/>
        </w:rPr>
        <w:t>-</w:t>
      </w:r>
      <w:r>
        <w:rPr>
          <w:rFonts w:ascii="TH SarabunPSK" w:hAnsi="TH SarabunPSK" w:cs="TH SarabunPSK"/>
          <w:szCs w:val="28"/>
        </w:rPr>
        <w:t>TO</w:t>
      </w:r>
      <w:r w:rsidRPr="001E2EB9">
        <w:rPr>
          <w:rFonts w:ascii="TH SarabunPSK" w:hAnsi="TH SarabunPSK" w:cs="TH SarabunPSK"/>
          <w:szCs w:val="28"/>
        </w:rPr>
        <w:t>EFL</w:t>
      </w:r>
      <w:r w:rsidRPr="001E2EB9">
        <w:rPr>
          <w:rFonts w:ascii="TH SarabunPSK" w:hAnsi="TH SarabunPSK" w:cs="TH SarabunPSK"/>
          <w:szCs w:val="28"/>
          <w:cs/>
        </w:rPr>
        <w:t>-</w:t>
      </w:r>
      <w:r w:rsidRPr="001E2EB9">
        <w:rPr>
          <w:rFonts w:ascii="TH SarabunPSK" w:hAnsi="TH SarabunPSK" w:cs="TH SarabunPSK"/>
          <w:szCs w:val="28"/>
        </w:rPr>
        <w:t>ITP</w:t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</w:rPr>
        <w:tab/>
      </w:r>
      <w:r w:rsidRPr="001E2EB9">
        <w:rPr>
          <w:rFonts w:ascii="TH SarabunPSK" w:hAnsi="TH SarabunPSK" w:cs="TH SarabunPSK"/>
          <w:szCs w:val="28"/>
          <w:cs/>
        </w:rPr>
        <w:tab/>
      </w:r>
      <w:r>
        <w:rPr>
          <w:rFonts w:ascii="TH SarabunPSK" w:hAnsi="TH SarabunPSK" w:cs="TH SarabunPSK" w:hint="cs"/>
          <w:szCs w:val="28"/>
          <w:cs/>
        </w:rPr>
        <w:tab/>
      </w:r>
      <w:r>
        <w:rPr>
          <w:rFonts w:ascii="TH SarabunPSK" w:hAnsi="TH SarabunPSK" w:cs="TH SarabunPSK"/>
          <w:szCs w:val="28"/>
          <w:cs/>
        </w:rPr>
        <w:t>คะแนนไม</w:t>
      </w:r>
      <w:r>
        <w:rPr>
          <w:rFonts w:ascii="TH SarabunPSK" w:hAnsi="TH SarabunPSK" w:cs="TH SarabunPSK" w:hint="cs"/>
          <w:szCs w:val="28"/>
          <w:cs/>
        </w:rPr>
        <w:t>่</w:t>
      </w:r>
      <w:r w:rsidRPr="001E2EB9">
        <w:rPr>
          <w:rFonts w:ascii="TH SarabunPSK" w:hAnsi="TH SarabunPSK" w:cs="TH SarabunPSK"/>
          <w:szCs w:val="28"/>
          <w:cs/>
        </w:rPr>
        <w:t>น้อยกว่า 450</w:t>
      </w:r>
    </w:p>
    <w:p w:rsidR="0087460F" w:rsidRPr="001E2EB9" w:rsidRDefault="0087460F" w:rsidP="0087460F">
      <w:pPr>
        <w:pStyle w:val="ListParagraph"/>
        <w:rPr>
          <w:rFonts w:ascii="TH SarabunPSK" w:hAnsi="TH SarabunPSK" w:cs="TH SarabunPSK"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3.6 </w:t>
      </w:r>
      <w:r w:rsidRPr="001E2EB9">
        <w:rPr>
          <w:rFonts w:ascii="TH SarabunPSK" w:hAnsi="TH SarabunPSK" w:cs="TH SarabunPSK"/>
          <w:szCs w:val="28"/>
          <w:cs/>
        </w:rPr>
        <w:t xml:space="preserve"> วิชา 01355501 ภาษาอังกฤษตามความต้องการของบัณฑิตวิทยาลัย</w:t>
      </w:r>
      <w:r w:rsidRPr="001E2EB9">
        <w:rPr>
          <w:rFonts w:ascii="TH SarabunPSK" w:hAnsi="TH SarabunPSK" w:cs="TH SarabunPSK"/>
          <w:szCs w:val="28"/>
          <w:cs/>
        </w:rPr>
        <w:tab/>
        <w:t xml:space="preserve">ระดับคะแนน </w:t>
      </w:r>
      <w:r w:rsidRPr="001E2EB9">
        <w:rPr>
          <w:rFonts w:ascii="TH SarabunPSK" w:hAnsi="TH SarabunPSK" w:cs="TH SarabunPSK"/>
          <w:szCs w:val="28"/>
        </w:rPr>
        <w:t>S</w:t>
      </w:r>
    </w:p>
    <w:p w:rsidR="0087460F" w:rsidRPr="001E2EB9" w:rsidRDefault="0087460F" w:rsidP="0087460F">
      <w:pPr>
        <w:ind w:left="1080"/>
        <w:rPr>
          <w:rFonts w:ascii="TH SarabunPSK" w:hAnsi="TH SarabunPSK" w:cs="TH SarabunPSK"/>
          <w:sz w:val="28"/>
          <w:szCs w:val="28"/>
        </w:rPr>
      </w:pPr>
      <w:r w:rsidRPr="001E2EB9">
        <w:rPr>
          <w:rFonts w:ascii="TH SarabunPSK" w:hAnsi="TH SarabunPSK" w:cs="TH SarabunPSK"/>
          <w:sz w:val="28"/>
          <w:szCs w:val="28"/>
          <w:cs/>
        </w:rPr>
        <w:t>โดยผลสอบต้องมีอายุไม่เกิน 2 ปี นับจากวันสอบผ่านจนถึงวันที่สมัครเข้าศึกษา กรณีเป็นผลสอบวิชา 01355501 ให้นับจากวันสุดท้ายของการส่งคะแนนสอบไล่ของภาคการศึกษาที่สอบผ่าน</w:t>
      </w:r>
    </w:p>
    <w:p w:rsidR="0087460F" w:rsidRPr="00EC0BB1" w:rsidRDefault="0087460F" w:rsidP="0087460F">
      <w:pPr>
        <w:jc w:val="thaiDistribute"/>
        <w:rPr>
          <w:rFonts w:ascii="TH SarabunPSK" w:hAnsi="TH SarabunPSK" w:cs="TH SarabunPSK"/>
          <w:sz w:val="22"/>
          <w:szCs w:val="22"/>
        </w:rPr>
      </w:pPr>
    </w:p>
    <w:p w:rsidR="0087460F" w:rsidRPr="005D4518" w:rsidRDefault="0087460F" w:rsidP="0087460F">
      <w:pPr>
        <w:ind w:hanging="270"/>
        <w:jc w:val="thaiDistribute"/>
        <w:rPr>
          <w:rFonts w:ascii="TH SarabunPSK" w:hAnsi="TH SarabunPSK" w:cs="TH SarabunPSK"/>
          <w:b/>
          <w:bCs/>
          <w:i/>
          <w:iCs/>
        </w:rPr>
      </w:pPr>
      <w:r w:rsidRPr="005D4518">
        <w:rPr>
          <w:rFonts w:ascii="TH SarabunPSK" w:hAnsi="TH SarabunPSK" w:cs="TH SarabunPSK"/>
          <w:b/>
          <w:bCs/>
          <w:i/>
          <w:iCs/>
          <w:cs/>
        </w:rPr>
        <w:t>เกณฑ์การคัดเลือก</w:t>
      </w:r>
    </w:p>
    <w:p w:rsidR="0087460F" w:rsidRDefault="0087460F" w:rsidP="0087460F">
      <w:pPr>
        <w:ind w:left="-270"/>
        <w:jc w:val="thaiDistribute"/>
        <w:rPr>
          <w:rFonts w:ascii="TH SarabunPSK" w:hAnsi="TH SarabunPSK" w:cs="TH SarabunPSK"/>
          <w:sz w:val="28"/>
          <w:szCs w:val="28"/>
        </w:rPr>
      </w:pPr>
      <w:r w:rsidRPr="005D4518">
        <w:rPr>
          <w:rFonts w:ascii="TH SarabunPSK" w:hAnsi="TH SarabunPSK" w:cs="TH SarabunPSK"/>
          <w:sz w:val="28"/>
          <w:szCs w:val="28"/>
          <w:cs/>
        </w:rPr>
        <w:t>หลักการคัดเลือกผู้สมัครเพื่อเข้าศึกษา ใช้วิธีการสอบสัมภาษณ์ โดยพิจารณาจากประวัติการศึกษา ความรู้วิชาการ ความตั้งใจ และความสามารถตลอดจนเวลาที่จะให้ในการศึกษารวมกับคุณสมบัติ</w:t>
      </w:r>
      <w:proofErr w:type="spellStart"/>
      <w:r w:rsidRPr="005D4518">
        <w:rPr>
          <w:rFonts w:ascii="TH SarabunPSK" w:hAnsi="TH SarabunPSK" w:cs="TH SarabunPSK"/>
          <w:sz w:val="28"/>
          <w:szCs w:val="28"/>
          <w:cs/>
        </w:rPr>
        <w:t>อื่นๆ</w:t>
      </w:r>
      <w:proofErr w:type="spellEnd"/>
      <w:r w:rsidRPr="005D4518">
        <w:rPr>
          <w:rFonts w:ascii="TH SarabunPSK" w:hAnsi="TH SarabunPSK" w:cs="TH SarabunPSK"/>
          <w:sz w:val="28"/>
          <w:szCs w:val="28"/>
          <w:cs/>
        </w:rPr>
        <w:t xml:space="preserve"> จากใบสมัคร หลักฐานประกอบการสมัคร และการนำเสนอโครงการวิทยานิพนธ์ (</w:t>
      </w:r>
      <w:r w:rsidRPr="005D4518">
        <w:rPr>
          <w:rFonts w:ascii="TH SarabunPSK" w:hAnsi="TH SarabunPSK" w:cs="TH SarabunPSK"/>
          <w:sz w:val="28"/>
          <w:szCs w:val="28"/>
        </w:rPr>
        <w:t>Dissertation Proposal</w:t>
      </w:r>
      <w:r w:rsidRPr="005D4518">
        <w:rPr>
          <w:rFonts w:ascii="TH SarabunPSK" w:hAnsi="TH SarabunPSK" w:cs="TH SarabunPSK"/>
          <w:sz w:val="28"/>
          <w:szCs w:val="28"/>
          <w:cs/>
        </w:rPr>
        <w:t>)</w:t>
      </w:r>
    </w:p>
    <w:p w:rsidR="0087460F" w:rsidRDefault="0087460F" w:rsidP="0087460F">
      <w:pPr>
        <w:ind w:left="-270"/>
        <w:jc w:val="thaiDistribute"/>
        <w:rPr>
          <w:rFonts w:ascii="TH SarabunPSK" w:hAnsi="TH SarabunPSK" w:cs="TH SarabunPSK"/>
          <w:sz w:val="28"/>
          <w:szCs w:val="28"/>
        </w:rPr>
      </w:pPr>
    </w:p>
    <w:p w:rsidR="0087460F" w:rsidRPr="005D4518" w:rsidRDefault="0087460F" w:rsidP="0087460F">
      <w:pPr>
        <w:ind w:left="-270"/>
        <w:jc w:val="thaiDistribute"/>
        <w:rPr>
          <w:rFonts w:ascii="TH SarabunPSK" w:hAnsi="TH SarabunPSK" w:cs="TH SarabunPSK"/>
          <w:sz w:val="28"/>
          <w:szCs w:val="28"/>
        </w:rPr>
      </w:pPr>
    </w:p>
    <w:p w:rsidR="0087460F" w:rsidRDefault="0087460F" w:rsidP="0087460F">
      <w:pPr>
        <w:jc w:val="center"/>
        <w:rPr>
          <w:rFonts w:ascii="TH SarabunPSK" w:hAnsi="TH SarabunPSK" w:cs="TH SarabunPSK"/>
          <w:b/>
          <w:bCs/>
          <w:spacing w:val="-4"/>
          <w:sz w:val="26"/>
          <w:szCs w:val="26"/>
        </w:rPr>
      </w:pPr>
      <w:r>
        <w:rPr>
          <w:rFonts w:ascii="TH SarabunPSK" w:hAnsi="TH SarabunPSK" w:cs="TH SarabunPSK"/>
          <w:b/>
          <w:bCs/>
          <w:noProof/>
          <w:spacing w:val="-4"/>
          <w:sz w:val="26"/>
          <w:szCs w:val="26"/>
        </w:rPr>
        <w:lastRenderedPageBreak/>
        <w:drawing>
          <wp:anchor distT="0" distB="0" distL="114300" distR="114300" simplePos="0" relativeHeight="251660288" behindDoc="0" locked="0" layoutInCell="1" allowOverlap="1" wp14:anchorId="77A2DB6F" wp14:editId="3DC92431">
            <wp:simplePos x="0" y="0"/>
            <wp:positionH relativeFrom="column">
              <wp:posOffset>675640</wp:posOffset>
            </wp:positionH>
            <wp:positionV relativeFrom="paragraph">
              <wp:posOffset>7620</wp:posOffset>
            </wp:positionV>
            <wp:extent cx="1743075" cy="336550"/>
            <wp:effectExtent l="0" t="0" r="0" b="0"/>
            <wp:wrapNone/>
            <wp:docPr id="6" name="Picture 1" descr="logo_p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h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7460F" w:rsidRPr="004A1D9D" w:rsidRDefault="0087460F" w:rsidP="0087460F">
      <w:pPr>
        <w:jc w:val="center"/>
        <w:rPr>
          <w:rFonts w:ascii="TH SarabunPSK" w:hAnsi="TH SarabunPSK" w:cs="TH SarabunPSK"/>
          <w:b/>
          <w:bCs/>
          <w:spacing w:val="-4"/>
        </w:rPr>
      </w:pPr>
    </w:p>
    <w:p w:rsidR="0087460F" w:rsidRPr="004A1D9D" w:rsidRDefault="0087460F" w:rsidP="0087460F">
      <w:pPr>
        <w:rPr>
          <w:rFonts w:ascii="TH SarabunPSK" w:hAnsi="TH SarabunPSK" w:cs="TH SarabunPSK"/>
          <w:b/>
          <w:bCs/>
          <w:spacing w:val="-4"/>
        </w:rPr>
      </w:pPr>
      <w:r>
        <w:rPr>
          <w:rFonts w:ascii="TH SarabunPSK" w:hAnsi="TH SarabunPSK" w:cs="TH SarabunPSK" w:hint="cs"/>
          <w:b/>
          <w:bCs/>
          <w:spacing w:val="-4"/>
          <w:cs/>
        </w:rPr>
        <w:t xml:space="preserve">             </w:t>
      </w:r>
      <w:r w:rsidRPr="004A1D9D">
        <w:rPr>
          <w:rFonts w:ascii="TH SarabunPSK" w:hAnsi="TH SarabunPSK" w:cs="TH SarabunPSK"/>
          <w:b/>
          <w:bCs/>
          <w:spacing w:val="-4"/>
          <w:cs/>
        </w:rPr>
        <w:t>โครงการ</w:t>
      </w:r>
      <w:r>
        <w:rPr>
          <w:rFonts w:ascii="TH SarabunPSK" w:hAnsi="TH SarabunPSK" w:cs="TH SarabunPSK"/>
          <w:b/>
          <w:bCs/>
          <w:spacing w:val="-4"/>
          <w:cs/>
        </w:rPr>
        <w:t>หลักสูตรปรัชญาดุษฎีบัณฑิต</w:t>
      </w:r>
    </w:p>
    <w:p w:rsidR="0087460F" w:rsidRPr="004A1D9D" w:rsidRDefault="0087460F" w:rsidP="0087460F">
      <w:pPr>
        <w:rPr>
          <w:rFonts w:ascii="TH SarabunPSK" w:hAnsi="TH SarabunPSK" w:cs="TH SarabunPSK"/>
          <w:b/>
          <w:bCs/>
          <w:spacing w:val="-4"/>
          <w:cs/>
        </w:rPr>
      </w:pPr>
      <w:r w:rsidRPr="004A1D9D">
        <w:rPr>
          <w:rFonts w:ascii="TH SarabunPSK" w:hAnsi="TH SarabunPSK" w:cs="TH SarabunPSK"/>
          <w:b/>
          <w:bCs/>
          <w:spacing w:val="-4"/>
          <w:cs/>
        </w:rPr>
        <w:t>หลักสูตรปรัชญาดุษฎีบัณฑิต สาขาวิชาเศรษฐศาสตร์</w:t>
      </w:r>
      <w:r>
        <w:rPr>
          <w:rFonts w:ascii="TH SarabunPSK" w:hAnsi="TH SarabunPSK" w:cs="TH SarabunPSK"/>
          <w:b/>
          <w:bCs/>
          <w:spacing w:val="-4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(ภาคพิเศษ)</w:t>
      </w:r>
    </w:p>
    <w:p w:rsidR="0087460F" w:rsidRPr="004A1D9D" w:rsidRDefault="0087460F" w:rsidP="0087460F">
      <w:pPr>
        <w:rPr>
          <w:rFonts w:ascii="TH SarabunPSK" w:eastAsia="Times New Roman" w:hAnsi="TH SarabunPSK" w:cs="TH SarabunPSK"/>
          <w:b/>
          <w:bCs/>
        </w:rPr>
      </w:pPr>
      <w:r>
        <w:rPr>
          <w:rFonts w:ascii="TH SarabunPSK" w:eastAsia="Times New Roman" w:hAnsi="TH SarabunPSK" w:cs="TH SarabunPSK"/>
          <w:b/>
          <w:bCs/>
          <w:cs/>
        </w:rPr>
        <w:t xml:space="preserve">            </w:t>
      </w:r>
      <w:r w:rsidRPr="004A1D9D">
        <w:rPr>
          <w:rFonts w:ascii="TH SarabunPSK" w:eastAsia="Times New Roman" w:hAnsi="TH SarabunPSK" w:cs="TH SarabunPSK"/>
          <w:b/>
          <w:bCs/>
        </w:rPr>
        <w:t xml:space="preserve">Doctor of Philosophy </w:t>
      </w:r>
      <w:r w:rsidRPr="004A1D9D">
        <w:rPr>
          <w:rFonts w:ascii="TH SarabunPSK" w:eastAsia="Times New Roman" w:hAnsi="TH SarabunPSK" w:cs="TH SarabunPSK"/>
          <w:b/>
          <w:bCs/>
          <w:cs/>
        </w:rPr>
        <w:t>(</w:t>
      </w:r>
      <w:r w:rsidRPr="004A1D9D">
        <w:rPr>
          <w:rFonts w:ascii="TH SarabunPSK" w:eastAsia="Times New Roman" w:hAnsi="TH SarabunPSK" w:cs="TH SarabunPSK"/>
          <w:b/>
          <w:bCs/>
        </w:rPr>
        <w:t>Economics</w:t>
      </w:r>
      <w:r w:rsidRPr="004A1D9D">
        <w:rPr>
          <w:rFonts w:ascii="TH SarabunPSK" w:eastAsia="Times New Roman" w:hAnsi="TH SarabunPSK" w:cs="TH SarabunPSK"/>
          <w:b/>
          <w:bCs/>
          <w:cs/>
        </w:rPr>
        <w:t>)</w:t>
      </w:r>
    </w:p>
    <w:p w:rsidR="0087460F" w:rsidRPr="004A1D9D" w:rsidRDefault="0087460F" w:rsidP="0087460F">
      <w:pPr>
        <w:jc w:val="center"/>
        <w:rPr>
          <w:rFonts w:ascii="TH SarabunPSK" w:eastAsia="Times New Roman" w:hAnsi="TH SarabunPSK" w:cs="TH SarabunPSK"/>
          <w:b/>
          <w:bCs/>
        </w:rPr>
      </w:pPr>
    </w:p>
    <w:p w:rsidR="0087460F" w:rsidRPr="004A1D9D" w:rsidRDefault="0087460F" w:rsidP="0087460F">
      <w:pPr>
        <w:rPr>
          <w:rFonts w:ascii="TH SarabunIT๙" w:hAnsi="TH SarabunIT๙" w:cs="TH SarabunIT๙"/>
          <w:b/>
          <w:bCs/>
          <w:u w:val="single"/>
          <w:cs/>
        </w:rPr>
      </w:pPr>
      <w:r w:rsidRPr="004A1D9D">
        <w:rPr>
          <w:rFonts w:ascii="TH SarabunIT๙" w:hAnsi="TH SarabunIT๙" w:cs="TH SarabunIT๙" w:hint="cs"/>
          <w:b/>
          <w:bCs/>
          <w:u w:val="single"/>
          <w:cs/>
        </w:rPr>
        <w:t>ทุนการศึกษาสำหรับนิสิตระดับปริญญาเอก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  <w:cs/>
        </w:rPr>
      </w:pPr>
      <w:r w:rsidRPr="004A1D9D">
        <w:rPr>
          <w:rFonts w:ascii="TH SarabunIT๙" w:hAnsi="TH SarabunIT๙" w:cs="TH SarabunIT๙" w:hint="cs"/>
          <w:cs/>
        </w:rPr>
        <w:t xml:space="preserve">1. </w:t>
      </w:r>
      <w:r w:rsidRPr="004A1D9D">
        <w:rPr>
          <w:rFonts w:ascii="TH SarabunIT๙" w:hAnsi="TH SarabunIT๙" w:cs="TH SarabunIT๙"/>
          <w:cs/>
        </w:rPr>
        <w:t>ทุนจากโครงการ</w:t>
      </w:r>
      <w:r w:rsidRPr="004A1D9D">
        <w:rPr>
          <w:rFonts w:ascii="TH SarabunIT๙" w:hAnsi="TH SarabunIT๙" w:cs="TH SarabunIT๙" w:hint="cs"/>
          <w:cs/>
        </w:rPr>
        <w:t>ฯ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ab/>
        <w:t>1.</w:t>
      </w:r>
      <w:r w:rsidRPr="004A1D9D">
        <w:rPr>
          <w:rFonts w:ascii="TH SarabunIT๙" w:hAnsi="TH SarabunIT๙" w:cs="TH SarabunIT๙"/>
        </w:rPr>
        <w:t xml:space="preserve">1 </w:t>
      </w:r>
      <w:r w:rsidRPr="004A1D9D">
        <w:rPr>
          <w:rFonts w:ascii="TH SarabunIT๙" w:hAnsi="TH SarabunIT๙" w:cs="TH SarabunIT๙"/>
          <w:cs/>
        </w:rPr>
        <w:t xml:space="preserve">ทุนสำหรับนิสิตที่มีผลการเรียนดี </w:t>
      </w:r>
    </w:p>
    <w:p w:rsidR="0087460F" w:rsidRPr="004A1D9D" w:rsidRDefault="0087460F" w:rsidP="0087460F">
      <w:pPr>
        <w:ind w:firstLine="72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>1.</w:t>
      </w:r>
      <w:r w:rsidRPr="004A1D9D">
        <w:rPr>
          <w:rFonts w:ascii="TH SarabunIT๙" w:hAnsi="TH SarabunIT๙" w:cs="TH SarabunIT๙"/>
        </w:rPr>
        <w:t xml:space="preserve">2 </w:t>
      </w:r>
      <w:r w:rsidRPr="004A1D9D">
        <w:rPr>
          <w:rFonts w:ascii="TH SarabunIT๙" w:hAnsi="TH SarabunIT๙" w:cs="TH SarabunIT๙"/>
          <w:cs/>
        </w:rPr>
        <w:t xml:space="preserve">ทุนสำหรับนิสิตที่มีผลการเรียนดีเด่น </w:t>
      </w:r>
    </w:p>
    <w:p w:rsidR="0087460F" w:rsidRPr="004A1D9D" w:rsidRDefault="0087460F" w:rsidP="0087460F">
      <w:pPr>
        <w:ind w:firstLine="72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>1.</w:t>
      </w:r>
      <w:r w:rsidRPr="004A1D9D">
        <w:rPr>
          <w:rFonts w:ascii="TH SarabunIT๙" w:hAnsi="TH SarabunIT๙" w:cs="TH SarabunIT๙"/>
        </w:rPr>
        <w:t xml:space="preserve">3 </w:t>
      </w:r>
      <w:r w:rsidRPr="004A1D9D">
        <w:rPr>
          <w:rFonts w:ascii="TH SarabunIT๙" w:hAnsi="TH SarabunIT๙" w:cs="TH SarabunIT๙"/>
          <w:cs/>
        </w:rPr>
        <w:t xml:space="preserve">ทุนสนับสนุนการจัดทำวิทยานิพนธ์ </w:t>
      </w:r>
    </w:p>
    <w:p w:rsidR="0087460F" w:rsidRPr="004A1D9D" w:rsidRDefault="0087460F" w:rsidP="0087460F">
      <w:pPr>
        <w:ind w:firstLine="72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>1.</w:t>
      </w:r>
      <w:r w:rsidRPr="004A1D9D">
        <w:rPr>
          <w:rFonts w:ascii="TH SarabunIT๙" w:hAnsi="TH SarabunIT๙" w:cs="TH SarabunIT๙"/>
        </w:rPr>
        <w:t xml:space="preserve">4 </w:t>
      </w:r>
      <w:r w:rsidRPr="004A1D9D">
        <w:rPr>
          <w:rFonts w:ascii="TH SarabunIT๙" w:hAnsi="TH SarabunIT๙" w:cs="TH SarabunIT๙"/>
          <w:cs/>
        </w:rPr>
        <w:t xml:space="preserve">ทุนสนับสนุนการเผยแพร่ผลงานทางวิชาการ </w:t>
      </w:r>
    </w:p>
    <w:p w:rsidR="0087460F" w:rsidRPr="004A1D9D" w:rsidRDefault="0087460F" w:rsidP="0087460F">
      <w:pPr>
        <w:ind w:firstLine="72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>1.</w:t>
      </w:r>
      <w:r w:rsidRPr="004A1D9D">
        <w:rPr>
          <w:rFonts w:ascii="TH SarabunIT๙" w:hAnsi="TH SarabunIT๙" w:cs="TH SarabunIT๙"/>
        </w:rPr>
        <w:t xml:space="preserve">5 </w:t>
      </w:r>
      <w:r w:rsidRPr="004A1D9D">
        <w:rPr>
          <w:rFonts w:ascii="TH SarabunIT๙" w:hAnsi="TH SarabunIT๙" w:cs="TH SarabunIT๙"/>
          <w:cs/>
        </w:rPr>
        <w:t>ทุนส</w:t>
      </w:r>
      <w:proofErr w:type="spellStart"/>
      <w:r w:rsidRPr="004A1D9D">
        <w:rPr>
          <w:rFonts w:ascii="TH SarabunIT๙" w:hAnsi="TH SarabunIT๙" w:cs="TH SarabunIT๙"/>
          <w:cs/>
        </w:rPr>
        <w:t>นุบ</w:t>
      </w:r>
      <w:proofErr w:type="spellEnd"/>
      <w:r w:rsidRPr="004A1D9D">
        <w:rPr>
          <w:rFonts w:ascii="TH SarabunIT๙" w:hAnsi="TH SarabunIT๙" w:cs="TH SarabunIT๙"/>
          <w:cs/>
        </w:rPr>
        <w:t>สน</w:t>
      </w:r>
      <w:proofErr w:type="spellStart"/>
      <w:r w:rsidRPr="004A1D9D">
        <w:rPr>
          <w:rFonts w:ascii="TH SarabunIT๙" w:hAnsi="TH SarabunIT๙" w:cs="TH SarabunIT๙"/>
          <w:cs/>
        </w:rPr>
        <w:t>ุน</w:t>
      </w:r>
      <w:proofErr w:type="spellEnd"/>
      <w:r w:rsidRPr="004A1D9D">
        <w:rPr>
          <w:rFonts w:ascii="TH SarabunIT๙" w:hAnsi="TH SarabunIT๙" w:cs="TH SarabunIT๙"/>
          <w:cs/>
        </w:rPr>
        <w:t>นิสิตที่มีศักยภาพในการศึกษา</w:t>
      </w:r>
    </w:p>
    <w:p w:rsidR="0087460F" w:rsidRPr="004A1D9D" w:rsidRDefault="0087460F" w:rsidP="0087460F">
      <w:pPr>
        <w:ind w:firstLine="72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 xml:space="preserve">      </w:t>
      </w:r>
      <w:r w:rsidRPr="004A1D9D">
        <w:rPr>
          <w:rFonts w:ascii="TH SarabunIT๙" w:hAnsi="TH SarabunIT๙" w:cs="TH SarabunIT๙"/>
          <w:cs/>
        </w:rPr>
        <w:t>ตามที่โครงการฯ กำหนด</w:t>
      </w:r>
    </w:p>
    <w:p w:rsidR="0087460F" w:rsidRPr="004A1D9D" w:rsidRDefault="0087460F" w:rsidP="0087460F">
      <w:pPr>
        <w:ind w:firstLine="72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>1.</w:t>
      </w:r>
      <w:r w:rsidRPr="004A1D9D">
        <w:rPr>
          <w:rFonts w:ascii="TH SarabunIT๙" w:hAnsi="TH SarabunIT๙" w:cs="TH SarabunIT๙"/>
        </w:rPr>
        <w:t xml:space="preserve">6 </w:t>
      </w:r>
      <w:r w:rsidRPr="004A1D9D">
        <w:rPr>
          <w:rFonts w:ascii="TH SarabunIT๙" w:hAnsi="TH SarabunIT๙" w:cs="TH SarabunIT๙"/>
          <w:cs/>
        </w:rPr>
        <w:t>ทุนนิสิตช่วยงานบริการวิชาการและงานบริการ</w:t>
      </w:r>
      <w:r w:rsidRPr="004A1D9D">
        <w:rPr>
          <w:rFonts w:ascii="TH SarabunIT๙" w:hAnsi="TH SarabunIT๙" w:cs="TH SarabunIT๙" w:hint="cs"/>
          <w:cs/>
        </w:rPr>
        <w:t xml:space="preserve"> </w:t>
      </w:r>
    </w:p>
    <w:p w:rsidR="0087460F" w:rsidRPr="004A1D9D" w:rsidRDefault="0087460F" w:rsidP="0087460F">
      <w:pPr>
        <w:ind w:firstLine="72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 xml:space="preserve">      </w:t>
      </w:r>
      <w:r w:rsidRPr="004A1D9D">
        <w:rPr>
          <w:rFonts w:ascii="TH SarabunIT๙" w:hAnsi="TH SarabunIT๙" w:cs="TH SarabunIT๙"/>
          <w:cs/>
        </w:rPr>
        <w:t>ด้านการเรียนการสอน</w:t>
      </w:r>
    </w:p>
    <w:p w:rsidR="0087460F" w:rsidRPr="004A1D9D" w:rsidRDefault="0087460F" w:rsidP="0087460F">
      <w:pPr>
        <w:ind w:firstLine="54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/>
        </w:rPr>
        <w:t>http</w:t>
      </w:r>
      <w:r w:rsidRPr="004A1D9D">
        <w:rPr>
          <w:rFonts w:ascii="TH SarabunIT๙" w:hAnsi="TH SarabunIT๙" w:cs="TH SarabunIT๙"/>
          <w:cs/>
        </w:rPr>
        <w:t>://</w:t>
      </w:r>
      <w:r w:rsidRPr="004A1D9D">
        <w:rPr>
          <w:rFonts w:ascii="TH SarabunIT๙" w:hAnsi="TH SarabunIT๙" w:cs="TH SarabunIT๙"/>
        </w:rPr>
        <w:t>www</w:t>
      </w:r>
      <w:r w:rsidRPr="004A1D9D">
        <w:rPr>
          <w:rFonts w:ascii="TH SarabunIT๙" w:hAnsi="TH SarabunIT๙" w:cs="TH SarabunIT๙"/>
          <w:cs/>
        </w:rPr>
        <w:t>.</w:t>
      </w:r>
      <w:r w:rsidRPr="004A1D9D">
        <w:rPr>
          <w:rFonts w:ascii="TH SarabunIT๙" w:hAnsi="TH SarabunIT๙" w:cs="TH SarabunIT๙"/>
        </w:rPr>
        <w:t>grad</w:t>
      </w:r>
      <w:r w:rsidRPr="004A1D9D">
        <w:rPr>
          <w:rFonts w:ascii="TH SarabunIT๙" w:hAnsi="TH SarabunIT๙" w:cs="TH SarabunIT๙"/>
          <w:cs/>
        </w:rPr>
        <w:t>.</w:t>
      </w:r>
      <w:r w:rsidRPr="004A1D9D">
        <w:rPr>
          <w:rFonts w:ascii="TH SarabunIT๙" w:hAnsi="TH SarabunIT๙" w:cs="TH SarabunIT๙"/>
        </w:rPr>
        <w:t>eco</w:t>
      </w:r>
      <w:r w:rsidRPr="004A1D9D">
        <w:rPr>
          <w:rFonts w:ascii="TH SarabunIT๙" w:hAnsi="TH SarabunIT๙" w:cs="TH SarabunIT๙"/>
          <w:cs/>
        </w:rPr>
        <w:t>.</w:t>
      </w:r>
      <w:proofErr w:type="spellStart"/>
      <w:r w:rsidRPr="004A1D9D">
        <w:rPr>
          <w:rFonts w:ascii="TH SarabunIT๙" w:hAnsi="TH SarabunIT๙" w:cs="TH SarabunIT๙"/>
        </w:rPr>
        <w:t>ku</w:t>
      </w:r>
      <w:proofErr w:type="spellEnd"/>
      <w:r w:rsidRPr="004A1D9D">
        <w:rPr>
          <w:rFonts w:ascii="TH SarabunIT๙" w:hAnsi="TH SarabunIT๙" w:cs="TH SarabunIT๙"/>
          <w:cs/>
        </w:rPr>
        <w:t>.</w:t>
      </w:r>
      <w:r w:rsidRPr="004A1D9D">
        <w:rPr>
          <w:rFonts w:ascii="TH SarabunIT๙" w:hAnsi="TH SarabunIT๙" w:cs="TH SarabunIT๙"/>
        </w:rPr>
        <w:t>ac</w:t>
      </w:r>
      <w:r w:rsidRPr="004A1D9D">
        <w:rPr>
          <w:rFonts w:ascii="TH SarabunIT๙" w:hAnsi="TH SarabunIT๙" w:cs="TH SarabunIT๙"/>
          <w:cs/>
        </w:rPr>
        <w:t>.</w:t>
      </w:r>
      <w:proofErr w:type="spellStart"/>
      <w:r w:rsidRPr="004A1D9D">
        <w:rPr>
          <w:rFonts w:ascii="TH SarabunIT๙" w:hAnsi="TH SarabunIT๙" w:cs="TH SarabunIT๙"/>
        </w:rPr>
        <w:t>th</w:t>
      </w:r>
      <w:proofErr w:type="spellEnd"/>
      <w:r w:rsidRPr="004A1D9D">
        <w:rPr>
          <w:rFonts w:ascii="TH SarabunIT๙" w:hAnsi="TH SarabunIT๙" w:cs="TH SarabunIT๙"/>
        </w:rPr>
        <w:t xml:space="preserve"> </w:t>
      </w:r>
    </w:p>
    <w:p w:rsidR="0087460F" w:rsidRPr="004A1D9D" w:rsidRDefault="0087460F" w:rsidP="0087460F">
      <w:pPr>
        <w:ind w:right="-1170"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 xml:space="preserve">2. </w:t>
      </w:r>
      <w:r w:rsidRPr="004A1D9D">
        <w:rPr>
          <w:rFonts w:ascii="TH SarabunIT๙" w:hAnsi="TH SarabunIT๙" w:cs="TH SarabunIT๙"/>
          <w:cs/>
        </w:rPr>
        <w:t xml:space="preserve">ทุนจากบัณฑิตวิทยาลัย มหาวิทยาลัยเกษตรศาสตร์: </w:t>
      </w:r>
      <w:r w:rsidRPr="004A1D9D">
        <w:rPr>
          <w:rFonts w:ascii="TH SarabunIT๙" w:hAnsi="TH SarabunIT๙" w:cs="TH SarabunIT๙" w:hint="cs"/>
          <w:cs/>
        </w:rPr>
        <w:t xml:space="preserve"> </w:t>
      </w:r>
    </w:p>
    <w:p w:rsidR="0087460F" w:rsidRPr="004A1D9D" w:rsidRDefault="0087460F" w:rsidP="0087460F">
      <w:pPr>
        <w:ind w:right="-1170"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 xml:space="preserve">    </w:t>
      </w:r>
      <w:hyperlink r:id="rId6" w:history="1">
        <w:r w:rsidRPr="004A1D9D">
          <w:rPr>
            <w:rStyle w:val="Hyperlink"/>
            <w:rFonts w:ascii="TH SarabunIT๙" w:hAnsi="TH SarabunIT๙" w:cs="TH SarabunIT๙"/>
          </w:rPr>
          <w:t>http</w:t>
        </w:r>
        <w:r w:rsidRPr="004A1D9D">
          <w:rPr>
            <w:rStyle w:val="Hyperlink"/>
            <w:rFonts w:ascii="TH SarabunIT๙" w:hAnsi="TH SarabunIT๙" w:cs="TH SarabunIT๙"/>
            <w:cs/>
          </w:rPr>
          <w:t>://</w:t>
        </w:r>
        <w:r w:rsidRPr="004A1D9D">
          <w:rPr>
            <w:rStyle w:val="Hyperlink"/>
            <w:rFonts w:ascii="TH SarabunIT๙" w:hAnsi="TH SarabunIT๙" w:cs="TH SarabunIT๙"/>
          </w:rPr>
          <w:t>www</w:t>
        </w:r>
        <w:r w:rsidRPr="004A1D9D">
          <w:rPr>
            <w:rStyle w:val="Hyperlink"/>
            <w:rFonts w:ascii="TH SarabunIT๙" w:hAnsi="TH SarabunIT๙" w:cs="TH SarabunIT๙"/>
            <w:cs/>
          </w:rPr>
          <w:t>.</w:t>
        </w:r>
        <w:r w:rsidRPr="004A1D9D">
          <w:rPr>
            <w:rStyle w:val="Hyperlink"/>
            <w:rFonts w:ascii="TH SarabunIT๙" w:hAnsi="TH SarabunIT๙" w:cs="TH SarabunIT๙"/>
          </w:rPr>
          <w:t>grad</w:t>
        </w:r>
        <w:r w:rsidRPr="004A1D9D">
          <w:rPr>
            <w:rStyle w:val="Hyperlink"/>
            <w:rFonts w:ascii="TH SarabunIT๙" w:hAnsi="TH SarabunIT๙" w:cs="TH SarabunIT๙"/>
            <w:cs/>
          </w:rPr>
          <w:t>.</w:t>
        </w:r>
        <w:proofErr w:type="spellStart"/>
        <w:r w:rsidRPr="004A1D9D">
          <w:rPr>
            <w:rStyle w:val="Hyperlink"/>
            <w:rFonts w:ascii="TH SarabunIT๙" w:hAnsi="TH SarabunIT๙" w:cs="TH SarabunIT๙"/>
          </w:rPr>
          <w:t>ku</w:t>
        </w:r>
        <w:proofErr w:type="spellEnd"/>
        <w:r w:rsidRPr="004A1D9D">
          <w:rPr>
            <w:rStyle w:val="Hyperlink"/>
            <w:rFonts w:ascii="TH SarabunIT๙" w:hAnsi="TH SarabunIT๙" w:cs="TH SarabunIT๙"/>
            <w:cs/>
          </w:rPr>
          <w:t>.</w:t>
        </w:r>
        <w:r w:rsidRPr="004A1D9D">
          <w:rPr>
            <w:rStyle w:val="Hyperlink"/>
            <w:rFonts w:ascii="TH SarabunIT๙" w:hAnsi="TH SarabunIT๙" w:cs="TH SarabunIT๙"/>
          </w:rPr>
          <w:t>ac</w:t>
        </w:r>
        <w:r w:rsidRPr="004A1D9D">
          <w:rPr>
            <w:rStyle w:val="Hyperlink"/>
            <w:rFonts w:ascii="TH SarabunIT๙" w:hAnsi="TH SarabunIT๙" w:cs="TH SarabunIT๙"/>
            <w:cs/>
          </w:rPr>
          <w:t>.</w:t>
        </w:r>
        <w:proofErr w:type="spellStart"/>
        <w:r w:rsidRPr="004A1D9D">
          <w:rPr>
            <w:rStyle w:val="Hyperlink"/>
            <w:rFonts w:ascii="TH SarabunIT๙" w:hAnsi="TH SarabunIT๙" w:cs="TH SarabunIT๙"/>
          </w:rPr>
          <w:t>th</w:t>
        </w:r>
        <w:proofErr w:type="spellEnd"/>
        <w:r w:rsidRPr="004A1D9D">
          <w:rPr>
            <w:rStyle w:val="Hyperlink"/>
            <w:rFonts w:ascii="TH SarabunIT๙" w:hAnsi="TH SarabunIT๙" w:cs="TH SarabunIT๙"/>
            <w:cs/>
          </w:rPr>
          <w:t>/</w:t>
        </w:r>
        <w:r w:rsidRPr="004A1D9D">
          <w:rPr>
            <w:rStyle w:val="Hyperlink"/>
            <w:rFonts w:ascii="TH SarabunIT๙" w:hAnsi="TH SarabunIT๙" w:cs="TH SarabunIT๙"/>
          </w:rPr>
          <w:t>scholarship</w:t>
        </w:r>
        <w:r w:rsidRPr="004A1D9D">
          <w:rPr>
            <w:rStyle w:val="Hyperlink"/>
            <w:rFonts w:ascii="TH SarabunIT๙" w:hAnsi="TH SarabunIT๙" w:cs="TH SarabunIT๙"/>
            <w:cs/>
          </w:rPr>
          <w:t>/</w:t>
        </w:r>
        <w:r w:rsidRPr="004A1D9D">
          <w:rPr>
            <w:rStyle w:val="Hyperlink"/>
            <w:rFonts w:ascii="TH SarabunIT๙" w:hAnsi="TH SarabunIT๙" w:cs="TH SarabunIT๙"/>
          </w:rPr>
          <w:t>index</w:t>
        </w:r>
        <w:r w:rsidRPr="004A1D9D">
          <w:rPr>
            <w:rStyle w:val="Hyperlink"/>
            <w:rFonts w:ascii="TH SarabunIT๙" w:hAnsi="TH SarabunIT๙" w:cs="TH SarabunIT๙"/>
            <w:cs/>
          </w:rPr>
          <w:t>.</w:t>
        </w:r>
        <w:proofErr w:type="spellStart"/>
        <w:r w:rsidRPr="004A1D9D">
          <w:rPr>
            <w:rStyle w:val="Hyperlink"/>
            <w:rFonts w:ascii="TH SarabunIT๙" w:hAnsi="TH SarabunIT๙" w:cs="TH SarabunIT๙"/>
          </w:rPr>
          <w:t>php</w:t>
        </w:r>
        <w:proofErr w:type="spellEnd"/>
      </w:hyperlink>
    </w:p>
    <w:p w:rsidR="0087460F" w:rsidRPr="004A1D9D" w:rsidRDefault="0087460F" w:rsidP="0087460F">
      <w:pPr>
        <w:rPr>
          <w:rFonts w:ascii="TH SarabunIT๙" w:hAnsi="TH SarabunIT๙" w:cs="TH SarabunIT๙"/>
          <w:b/>
          <w:bCs/>
        </w:rPr>
      </w:pPr>
      <w:r w:rsidRPr="004A1D9D">
        <w:rPr>
          <w:rFonts w:ascii="TH SarabunIT๙" w:hAnsi="TH SarabunIT๙" w:cs="TH SarabunIT๙"/>
          <w:b/>
          <w:bCs/>
          <w:cs/>
        </w:rPr>
        <w:t>----------------------------------------------------------------------------</w:t>
      </w:r>
    </w:p>
    <w:p w:rsidR="0087460F" w:rsidRPr="004A1D9D" w:rsidRDefault="0087460F" w:rsidP="0087460F">
      <w:pPr>
        <w:rPr>
          <w:rFonts w:ascii="TH SarabunIT๙" w:hAnsi="TH SarabunIT๙" w:cs="TH SarabunIT๙"/>
          <w:b/>
          <w:bCs/>
          <w:u w:val="single"/>
          <w:cs/>
        </w:rPr>
      </w:pPr>
      <w:r w:rsidRPr="004A1D9D">
        <w:rPr>
          <w:rFonts w:ascii="TH SarabunIT๙" w:hAnsi="TH SarabunIT๙" w:cs="TH SarabunIT๙" w:hint="cs"/>
          <w:b/>
          <w:bCs/>
          <w:u w:val="single"/>
          <w:cs/>
        </w:rPr>
        <w:t>กิจกรรมสนับสนุนการเรียนการสอนและกิจกรรมเพื่อสนับสนุนการสำเร็จการศึกษา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/>
          <w:cs/>
        </w:rPr>
        <w:t>1. กิจกรรมงานปฐมนิเทศและกิจกรรมเสริมสร้างกลุ่มสัมพันธ์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/>
          <w:cs/>
        </w:rPr>
        <w:t>2. กิจกรรมการนำเสนอโครงการวิทยานิพนธ์และเสริมสร้าง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 xml:space="preserve">    </w:t>
      </w:r>
      <w:r w:rsidRPr="004A1D9D">
        <w:rPr>
          <w:rFonts w:ascii="TH SarabunIT๙" w:hAnsi="TH SarabunIT๙" w:cs="TH SarabunIT๙"/>
          <w:cs/>
        </w:rPr>
        <w:t>กลุ่มสัมพันธ์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/>
          <w:cs/>
        </w:rPr>
        <w:t>3. กิจกรรมแนะนำหลักสูตร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/>
          <w:cs/>
        </w:rPr>
        <w:t xml:space="preserve">4. การจัดอบรมเครื่องมือเทคนิคทางสถิติเชิงปฏิบัติการ 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/>
          <w:cs/>
        </w:rPr>
        <w:t xml:space="preserve">5. โครงการ </w:t>
      </w:r>
      <w:r w:rsidRPr="004A1D9D">
        <w:rPr>
          <w:rFonts w:ascii="TH SarabunIT๙" w:hAnsi="TH SarabunIT๙" w:cs="TH SarabunIT๙"/>
        </w:rPr>
        <w:t>THESIS</w:t>
      </w:r>
      <w:r w:rsidRPr="004A1D9D">
        <w:rPr>
          <w:rFonts w:ascii="TH SarabunIT๙" w:hAnsi="TH SarabunIT๙" w:cs="TH SarabunIT๙"/>
          <w:cs/>
        </w:rPr>
        <w:t xml:space="preserve"> </w:t>
      </w:r>
      <w:r w:rsidRPr="004A1D9D">
        <w:rPr>
          <w:rFonts w:ascii="TH SarabunIT๙" w:hAnsi="TH SarabunIT๙" w:cs="TH SarabunIT๙"/>
        </w:rPr>
        <w:t>CAMP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  <w:b/>
          <w:bCs/>
        </w:rPr>
      </w:pPr>
      <w:r w:rsidRPr="004A1D9D">
        <w:rPr>
          <w:rFonts w:ascii="TH SarabunIT๙" w:hAnsi="TH SarabunIT๙" w:cs="TH SarabunIT๙"/>
          <w:cs/>
        </w:rPr>
        <w:t>6. โครงการอบรมการอ่านบทความวิชาการภาษาอังกฤษ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/>
          <w:cs/>
        </w:rPr>
        <w:t>7. โครงการฝึกอบรมเพื่อเตรียมความพร้อมภาษาอังกฤษ</w:t>
      </w:r>
    </w:p>
    <w:p w:rsidR="0087460F" w:rsidRPr="004A1D9D" w:rsidRDefault="0087460F" w:rsidP="0087460F">
      <w:pPr>
        <w:ind w:left="630" w:hanging="27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/>
          <w:cs/>
        </w:rPr>
        <w:t>8. การฝึกอบรมการเขียนภาษาอังกฤษสำหรับงานวิจัย</w:t>
      </w:r>
      <w:r w:rsidRPr="004A1D9D">
        <w:rPr>
          <w:rFonts w:ascii="TH SarabunIT๙" w:hAnsi="TH SarabunIT๙" w:cs="TH SarabunIT๙" w:hint="cs"/>
          <w:cs/>
        </w:rPr>
        <w:t xml:space="preserve"> </w:t>
      </w:r>
      <w:r w:rsidRPr="004A1D9D">
        <w:rPr>
          <w:rFonts w:ascii="TH SarabunIT๙" w:hAnsi="TH SarabunIT๙" w:cs="TH SarabunIT๙"/>
          <w:cs/>
        </w:rPr>
        <w:t xml:space="preserve">ทางด้านเศรษฐศาสตร์ </w:t>
      </w:r>
    </w:p>
    <w:p w:rsidR="0087460F" w:rsidRPr="004A1D9D" w:rsidRDefault="0087460F" w:rsidP="0087460F">
      <w:pPr>
        <w:ind w:firstLine="360"/>
        <w:rPr>
          <w:rFonts w:ascii="TH SarabunIT๙" w:hAnsi="TH SarabunIT๙" w:cs="TH SarabunIT๙"/>
        </w:rPr>
      </w:pPr>
      <w:r w:rsidRPr="004A1D9D">
        <w:rPr>
          <w:rFonts w:ascii="TH SarabunIT๙" w:hAnsi="TH SarabunIT๙" w:cs="TH SarabunIT๙" w:hint="cs"/>
          <w:cs/>
        </w:rPr>
        <w:t>9</w:t>
      </w:r>
      <w:r w:rsidRPr="004A1D9D">
        <w:rPr>
          <w:rFonts w:ascii="TH SarabunIT๙" w:hAnsi="TH SarabunIT๙" w:cs="TH SarabunIT๙"/>
          <w:cs/>
        </w:rPr>
        <w:t>. กิจกรรม</w:t>
      </w:r>
      <w:proofErr w:type="spellStart"/>
      <w:r w:rsidRPr="004A1D9D">
        <w:rPr>
          <w:rFonts w:ascii="TH SarabunIT๙" w:hAnsi="TH SarabunIT๙" w:cs="TH SarabunIT๙" w:hint="cs"/>
          <w:cs/>
        </w:rPr>
        <w:t>อื่นๆ</w:t>
      </w:r>
      <w:proofErr w:type="spellEnd"/>
      <w:r w:rsidRPr="004A1D9D">
        <w:rPr>
          <w:rFonts w:ascii="TH SarabunIT๙" w:hAnsi="TH SarabunIT๙" w:cs="TH SarabunIT๙" w:hint="cs"/>
          <w:cs/>
        </w:rPr>
        <w:t xml:space="preserve"> </w:t>
      </w:r>
    </w:p>
    <w:p w:rsidR="0087460F" w:rsidRPr="004A1D9D" w:rsidRDefault="0087460F" w:rsidP="0087460F">
      <w:pPr>
        <w:rPr>
          <w:rFonts w:ascii="TH SarabunPSK" w:hAnsi="TH SarabunPSK" w:cs="TH SarabunPSK"/>
          <w:b/>
          <w:bCs/>
        </w:rPr>
      </w:pPr>
      <w:r w:rsidRPr="004A1D9D">
        <w:rPr>
          <w:rFonts w:ascii="TH SarabunPSK" w:hAnsi="TH SarabunPSK" w:cs="TH SarabunPSK" w:hint="cs"/>
          <w:b/>
          <w:bCs/>
          <w:cs/>
        </w:rPr>
        <w:t>หมายเหตุ</w:t>
      </w:r>
      <w:r w:rsidRPr="004A1D9D">
        <w:rPr>
          <w:rFonts w:ascii="TH SarabunPSK" w:hAnsi="TH SarabunPSK" w:cs="TH SarabunPSK"/>
          <w:b/>
          <w:bCs/>
          <w:cs/>
        </w:rPr>
        <w:t xml:space="preserve">: * </w:t>
      </w:r>
      <w:r w:rsidRPr="004A1D9D">
        <w:rPr>
          <w:rFonts w:ascii="TH SarabunPSK" w:hAnsi="TH SarabunPSK" w:cs="TH SarabunPSK" w:hint="cs"/>
          <w:b/>
          <w:bCs/>
          <w:cs/>
        </w:rPr>
        <w:t>ทุนการศึกษาและกิจกรรมอาจมีการเปลี่ยนแปลงได้</w:t>
      </w:r>
    </w:p>
    <w:p w:rsidR="0087460F" w:rsidRPr="004A1D9D" w:rsidRDefault="0087460F" w:rsidP="0087460F">
      <w:pPr>
        <w:ind w:firstLine="900"/>
        <w:rPr>
          <w:rFonts w:ascii="TH SarabunPSK" w:hAnsi="TH SarabunPSK" w:cs="TH SarabunPSK"/>
        </w:rPr>
      </w:pPr>
      <w:r w:rsidRPr="004A1D9D">
        <w:rPr>
          <w:rFonts w:ascii="TH SarabunPSK" w:hAnsi="TH SarabunPSK" w:cs="TH SarabunPSK" w:hint="cs"/>
          <w:b/>
          <w:bCs/>
          <w:cs/>
        </w:rPr>
        <w:t xml:space="preserve"> โปรดสอบถามโครงการฯ</w:t>
      </w:r>
    </w:p>
    <w:p w:rsidR="0087460F" w:rsidRPr="004A1D9D" w:rsidRDefault="0087460F" w:rsidP="0087460F">
      <w:pPr>
        <w:pStyle w:val="ListParagraph"/>
        <w:rPr>
          <w:rFonts w:ascii="TH SarabunPSK" w:hAnsi="TH SarabunPSK" w:cs="TH SarabunPSK"/>
          <w:b/>
          <w:bCs/>
          <w:sz w:val="32"/>
          <w:szCs w:val="32"/>
        </w:rPr>
      </w:pPr>
      <w:r w:rsidRPr="004A1D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*</w:t>
      </w:r>
      <w:r w:rsidRPr="004A1D9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A1D9D">
        <w:rPr>
          <w:rFonts w:ascii="TH SarabunPSK" w:hAnsi="TH SarabunPSK" w:cs="TH SarabunPSK" w:hint="cs"/>
          <w:b/>
          <w:bCs/>
          <w:sz w:val="32"/>
          <w:szCs w:val="32"/>
          <w:cs/>
        </w:rPr>
        <w:t>การชำระค่าเล่าเรียนสามารถแบ่งจ่ายได้</w:t>
      </w:r>
    </w:p>
    <w:p w:rsidR="0087460F" w:rsidRPr="004A1D9D" w:rsidRDefault="0087460F" w:rsidP="0087460F">
      <w:pPr>
        <w:rPr>
          <w:rFonts w:ascii="TH SarabunPSK" w:hAnsi="TH SarabunPSK" w:cs="TH SarabunPSK"/>
        </w:rPr>
      </w:pPr>
      <w:r w:rsidRPr="004A1D9D">
        <w:rPr>
          <w:rFonts w:ascii="TH SarabunPSK" w:hAnsi="TH SarabunPSK" w:cs="TH SarabunPSK" w:hint="cs"/>
          <w:b/>
          <w:bCs/>
          <w:cs/>
        </w:rPr>
        <w:t xml:space="preserve">                รายละเอียดติดต่อโครงการ</w:t>
      </w:r>
    </w:p>
    <w:p w:rsidR="00230768" w:rsidRDefault="00230768"/>
    <w:sectPr w:rsidR="00230768" w:rsidSect="0087460F">
      <w:pgSz w:w="11906" w:h="16838"/>
      <w:pgMar w:top="426" w:right="849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03047"/>
    <w:multiLevelType w:val="multilevel"/>
    <w:tmpl w:val="C47C50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Zero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1" w15:restartNumberingAfterBreak="0">
    <w:nsid w:val="3C4C6946"/>
    <w:multiLevelType w:val="hybridMultilevel"/>
    <w:tmpl w:val="7820E574"/>
    <w:lvl w:ilvl="0" w:tplc="9DCC2C08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045BA6"/>
    <w:multiLevelType w:val="hybridMultilevel"/>
    <w:tmpl w:val="7F8ECA92"/>
    <w:lvl w:ilvl="0" w:tplc="4B1C08F8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F"/>
    <w:rsid w:val="00230768"/>
    <w:rsid w:val="0087460F"/>
    <w:rsid w:val="008D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4A38"/>
  <w15:chartTrackingRefBased/>
  <w15:docId w15:val="{923EAA75-AEBD-41FB-8B92-8B708901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60F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60F"/>
    <w:pPr>
      <w:ind w:left="720"/>
      <w:contextualSpacing/>
    </w:pPr>
    <w:rPr>
      <w:rFonts w:ascii="Cordia New" w:hAnsi="Cordia New" w:cs="Angsana New"/>
      <w:sz w:val="28"/>
      <w:szCs w:val="35"/>
    </w:rPr>
  </w:style>
  <w:style w:type="character" w:styleId="Hyperlink">
    <w:name w:val="Hyperlink"/>
    <w:basedOn w:val="DefaultParagraphFont"/>
    <w:uiPriority w:val="99"/>
    <w:unhideWhenUsed/>
    <w:rsid w:val="008746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.ku.ac.th/scholarship/index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HP-Prodesk</dc:creator>
  <cp:keywords/>
  <dc:description/>
  <cp:lastModifiedBy>HP-Prodesk</cp:lastModifiedBy>
  <cp:revision>2</cp:revision>
  <dcterms:created xsi:type="dcterms:W3CDTF">2020-09-01T06:45:00Z</dcterms:created>
  <dcterms:modified xsi:type="dcterms:W3CDTF">2020-09-01T06:45:00Z</dcterms:modified>
</cp:coreProperties>
</file>